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ook w:val="00A0" w:firstRow="1" w:lastRow="0" w:firstColumn="1" w:lastColumn="0" w:noHBand="0" w:noVBand="0"/>
      </w:tblPr>
      <w:tblGrid>
        <w:gridCol w:w="4627"/>
        <w:gridCol w:w="5546"/>
      </w:tblGrid>
      <w:tr w:rsidR="00515E4B" w:rsidRPr="003C3495" w14:paraId="3A6650C2" w14:textId="77777777" w:rsidTr="0081325A">
        <w:tc>
          <w:tcPr>
            <w:tcW w:w="4627" w:type="dxa"/>
          </w:tcPr>
          <w:p w14:paraId="7136370B" w14:textId="77777777" w:rsidR="00515E4B" w:rsidRPr="003C3495" w:rsidRDefault="002B538C">
            <w:pPr>
              <w:pStyle w:val="En-tte"/>
              <w:rPr>
                <w:rFonts w:ascii="Verdana" w:hAnsi="Verdana"/>
              </w:rPr>
            </w:pPr>
            <w:r w:rsidRPr="003C3495">
              <w:rPr>
                <w:rFonts w:ascii="Verdana" w:hAnsi="Verdana"/>
                <w:noProof/>
              </w:rPr>
              <w:drawing>
                <wp:inline distT="0" distB="0" distL="0" distR="0" wp14:anchorId="31657827" wp14:editId="1CBF3D92">
                  <wp:extent cx="2643505" cy="96901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3505" cy="969010"/>
                          </a:xfrm>
                          <a:prstGeom prst="rect">
                            <a:avLst/>
                          </a:prstGeom>
                          <a:noFill/>
                          <a:ln>
                            <a:noFill/>
                          </a:ln>
                        </pic:spPr>
                      </pic:pic>
                    </a:graphicData>
                  </a:graphic>
                </wp:inline>
              </w:drawing>
            </w:r>
          </w:p>
        </w:tc>
        <w:tc>
          <w:tcPr>
            <w:tcW w:w="5546" w:type="dxa"/>
          </w:tcPr>
          <w:p w14:paraId="47EAA3F8" w14:textId="77777777" w:rsidR="00515E4B" w:rsidRPr="003C3495" w:rsidRDefault="002B538C" w:rsidP="00515E4B">
            <w:pPr>
              <w:pStyle w:val="En-tte"/>
              <w:rPr>
                <w:rFonts w:ascii="Verdana" w:hAnsi="Verdana"/>
                <w:szCs w:val="24"/>
              </w:rPr>
            </w:pPr>
            <w:r w:rsidRPr="003C3495">
              <w:rPr>
                <w:rFonts w:ascii="Verdana" w:hAnsi="Verdana"/>
                <w:noProof/>
                <w:szCs w:val="24"/>
              </w:rPr>
              <mc:AlternateContent>
                <mc:Choice Requires="wps">
                  <w:drawing>
                    <wp:anchor distT="0" distB="0" distL="114300" distR="114300" simplePos="0" relativeHeight="251656704" behindDoc="1" locked="0" layoutInCell="1" allowOverlap="1" wp14:anchorId="6FA9D5DD" wp14:editId="617E7898">
                      <wp:simplePos x="0" y="0"/>
                      <wp:positionH relativeFrom="column">
                        <wp:posOffset>1036955</wp:posOffset>
                      </wp:positionH>
                      <wp:positionV relativeFrom="paragraph">
                        <wp:posOffset>19050</wp:posOffset>
                      </wp:positionV>
                      <wp:extent cx="2408555" cy="8096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855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5AE80" w14:textId="77777777" w:rsidR="00515E4B" w:rsidRPr="00B00ECD" w:rsidRDefault="00515E4B" w:rsidP="00515E4B">
                                  <w:pPr>
                                    <w:jc w:val="right"/>
                                    <w:rPr>
                                      <w:sz w:val="40"/>
                                    </w:rPr>
                                  </w:pPr>
                                  <w:r w:rsidRPr="00B00ECD">
                                    <w:rPr>
                                      <w:rFonts w:ascii="Verdana" w:hAnsi="Verdana"/>
                                      <w:sz w:val="40"/>
                                    </w:rPr>
                                    <w:t>BULLETIN D’INSCRIPTION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9D5DD" id="_x0000_t202" coordsize="21600,21600" o:spt="202" path="m,l,21600r21600,l21600,xe">
                      <v:stroke joinstyle="miter"/>
                      <v:path gradientshapeok="t" o:connecttype="rect"/>
                    </v:shapetype>
                    <v:shape id="Text Box 4" o:spid="_x0000_s1026" type="#_x0000_t202" style="position:absolute;margin-left:81.65pt;margin-top:1.5pt;width:189.6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" filled="f" stroked="f">
                      <v:path arrowok="t"/>
                      <v:textbox inset=",7.2pt,,7.2pt">
                        <w:txbxContent>
                          <w:p w14:paraId="6495AE80" w14:textId="77777777" w:rsidR="00515E4B" w:rsidRPr="00B00ECD" w:rsidRDefault="00515E4B" w:rsidP="00515E4B">
                            <w:pPr>
                              <w:jc w:val="right"/>
                              <w:rPr>
                                <w:sz w:val="40"/>
                              </w:rPr>
                            </w:pPr>
                            <w:r w:rsidRPr="00B00ECD">
                              <w:rPr>
                                <w:rFonts w:ascii="Verdana" w:hAnsi="Verdana"/>
                                <w:sz w:val="40"/>
                              </w:rPr>
                              <w:t>BULLETIN D’INSCRIPTION</w:t>
                            </w:r>
                          </w:p>
                        </w:txbxContent>
                      </v:textbox>
                    </v:shape>
                  </w:pict>
                </mc:Fallback>
              </mc:AlternateContent>
            </w:r>
          </w:p>
          <w:p w14:paraId="0FA14E6B" w14:textId="77777777" w:rsidR="00515E4B" w:rsidRPr="003C3495" w:rsidRDefault="00515E4B" w:rsidP="00515E4B">
            <w:pPr>
              <w:rPr>
                <w:rFonts w:ascii="Verdana" w:hAnsi="Verdana"/>
                <w:color w:val="00B050"/>
                <w:szCs w:val="24"/>
              </w:rPr>
            </w:pPr>
          </w:p>
          <w:p w14:paraId="3A4A12DF" w14:textId="77777777" w:rsidR="00515E4B" w:rsidRPr="003C3495" w:rsidRDefault="00515E4B" w:rsidP="00515E4B">
            <w:pPr>
              <w:rPr>
                <w:rFonts w:ascii="Verdana" w:hAnsi="Verdana"/>
                <w:color w:val="00B050"/>
                <w:szCs w:val="24"/>
              </w:rPr>
            </w:pPr>
          </w:p>
          <w:p w14:paraId="46C2D119" w14:textId="77777777" w:rsidR="00B40A66" w:rsidRPr="003C3495" w:rsidRDefault="00B40A66" w:rsidP="0081325A">
            <w:pPr>
              <w:rPr>
                <w:rFonts w:ascii="Verdana" w:hAnsi="Verdana"/>
                <w:color w:val="00B050"/>
                <w:szCs w:val="24"/>
              </w:rPr>
            </w:pPr>
          </w:p>
          <w:p w14:paraId="3ADC8EFD" w14:textId="77777777" w:rsidR="00515E4B" w:rsidRPr="003C3495" w:rsidRDefault="00515E4B" w:rsidP="00515E4B">
            <w:pPr>
              <w:jc w:val="right"/>
              <w:rPr>
                <w:rFonts w:ascii="Verdana" w:hAnsi="Verdana"/>
                <w:b/>
                <w:bCs/>
                <w:color w:val="FF6600"/>
                <w:szCs w:val="24"/>
              </w:rPr>
            </w:pPr>
            <w:r w:rsidRPr="003C3495">
              <w:rPr>
                <w:rFonts w:ascii="Verdana" w:hAnsi="Verdana"/>
                <w:b/>
                <w:bCs/>
                <w:color w:val="00B050"/>
                <w:szCs w:val="24"/>
              </w:rPr>
              <w:t>(Entreprise)</w:t>
            </w:r>
          </w:p>
        </w:tc>
      </w:tr>
    </w:tbl>
    <w:p w14:paraId="0234FBF2" w14:textId="77777777" w:rsidR="00515E4B" w:rsidRPr="003C3495" w:rsidRDefault="00515E4B" w:rsidP="00515E4B">
      <w:pPr>
        <w:tabs>
          <w:tab w:val="right" w:pos="9923"/>
        </w:tabs>
        <w:ind w:right="-74"/>
        <w:rPr>
          <w:rFonts w:ascii="Verdana" w:hAnsi="Verdana"/>
          <w:b/>
          <w:sz w:val="18"/>
          <w:szCs w:val="18"/>
        </w:rPr>
      </w:pPr>
    </w:p>
    <w:p w14:paraId="45B221BF"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b/>
          <w:sz w:val="18"/>
          <w:szCs w:val="18"/>
        </w:rPr>
        <w:t>Titre de la formation</w:t>
      </w:r>
      <w:r w:rsidRPr="003C3495">
        <w:rPr>
          <w:rFonts w:ascii="Verdana" w:hAnsi="Verdana"/>
          <w:sz w:val="18"/>
          <w:szCs w:val="18"/>
        </w:rPr>
        <w:t xml:space="preserve"> </w:t>
      </w:r>
      <w:r w:rsidRPr="003C3495">
        <w:rPr>
          <w:rFonts w:ascii="Verdana" w:hAnsi="Verdana"/>
          <w:b/>
          <w:sz w:val="18"/>
          <w:szCs w:val="18"/>
        </w:rPr>
        <w:t>:</w:t>
      </w:r>
      <w:r w:rsidRPr="003C3495">
        <w:rPr>
          <w:rFonts w:ascii="Verdana" w:hAnsi="Verdana"/>
          <w:sz w:val="18"/>
          <w:szCs w:val="18"/>
        </w:rPr>
        <w:t xml:space="preserve"> </w:t>
      </w:r>
      <w:r w:rsidRPr="003C3495">
        <w:rPr>
          <w:rFonts w:ascii="Verdana" w:hAnsi="Verdana"/>
          <w:sz w:val="18"/>
          <w:szCs w:val="18"/>
          <w:u w:val="dotted"/>
        </w:rPr>
        <w:tab/>
      </w:r>
    </w:p>
    <w:p w14:paraId="5DC56405" w14:textId="77777777" w:rsidR="00515E4B" w:rsidRPr="003C3495" w:rsidRDefault="00515E4B" w:rsidP="00515E4B">
      <w:pPr>
        <w:pStyle w:val="Corpsdetexte2"/>
        <w:tabs>
          <w:tab w:val="clear" w:pos="4820"/>
          <w:tab w:val="left" w:pos="3261"/>
          <w:tab w:val="right" w:pos="5954"/>
          <w:tab w:val="left" w:pos="6096"/>
          <w:tab w:val="right" w:pos="9923"/>
        </w:tabs>
        <w:spacing w:line="240" w:lineRule="auto"/>
        <w:jc w:val="left"/>
        <w:rPr>
          <w:rFonts w:ascii="Verdana" w:hAnsi="Verdana"/>
          <w:sz w:val="18"/>
          <w:szCs w:val="18"/>
          <w:u w:val="dotted"/>
        </w:rPr>
      </w:pPr>
      <w:r w:rsidRPr="003C3495">
        <w:rPr>
          <w:rFonts w:ascii="Verdana" w:hAnsi="Verdana"/>
          <w:sz w:val="18"/>
          <w:szCs w:val="18"/>
        </w:rPr>
        <w:t>Dates : du</w:t>
      </w:r>
      <w:r w:rsidRPr="003C3495">
        <w:rPr>
          <w:rFonts w:ascii="Verdana" w:hAnsi="Verdana"/>
          <w:sz w:val="18"/>
          <w:szCs w:val="18"/>
          <w:u w:val="dotted"/>
        </w:rPr>
        <w:tab/>
      </w:r>
      <w:r w:rsidRPr="003C3495">
        <w:rPr>
          <w:rFonts w:ascii="Verdana" w:hAnsi="Verdana"/>
          <w:sz w:val="18"/>
          <w:szCs w:val="18"/>
        </w:rPr>
        <w:t>au</w:t>
      </w:r>
      <w:r w:rsidRPr="003C3495">
        <w:rPr>
          <w:rFonts w:ascii="Verdana" w:hAnsi="Verdana"/>
          <w:sz w:val="18"/>
          <w:szCs w:val="18"/>
          <w:u w:val="dotted"/>
        </w:rPr>
        <w:tab/>
      </w:r>
      <w:r w:rsidRPr="003C3495">
        <w:rPr>
          <w:rFonts w:ascii="Verdana" w:hAnsi="Verdana"/>
          <w:sz w:val="18"/>
          <w:szCs w:val="18"/>
          <w:u w:val="dotted"/>
        </w:rPr>
        <w:tab/>
      </w:r>
      <w:r w:rsidRPr="003C3495">
        <w:rPr>
          <w:rFonts w:ascii="Verdana" w:hAnsi="Verdana"/>
          <w:sz w:val="18"/>
          <w:szCs w:val="18"/>
        </w:rPr>
        <w:t>Durée :</w:t>
      </w:r>
      <w:r w:rsidRPr="003C3495">
        <w:rPr>
          <w:rFonts w:ascii="Verdana" w:hAnsi="Verdana"/>
          <w:sz w:val="18"/>
          <w:szCs w:val="18"/>
          <w:u w:val="dotted"/>
        </w:rPr>
        <w:t xml:space="preserve"> </w:t>
      </w:r>
      <w:r w:rsidRPr="003C3495">
        <w:rPr>
          <w:rFonts w:ascii="Verdana" w:hAnsi="Verdana"/>
          <w:sz w:val="18"/>
          <w:szCs w:val="18"/>
          <w:u w:val="dotted"/>
        </w:rPr>
        <w:tab/>
      </w:r>
    </w:p>
    <w:p w14:paraId="789AF72B" w14:textId="77777777" w:rsidR="00515E4B" w:rsidRPr="003C3495" w:rsidRDefault="00515E4B" w:rsidP="00515E4B">
      <w:pPr>
        <w:pStyle w:val="Corpsdetexte2"/>
        <w:tabs>
          <w:tab w:val="clear" w:pos="4820"/>
          <w:tab w:val="right" w:pos="4253"/>
          <w:tab w:val="left" w:pos="4962"/>
          <w:tab w:val="right" w:pos="9923"/>
        </w:tabs>
        <w:spacing w:line="240" w:lineRule="auto"/>
        <w:jc w:val="left"/>
        <w:rPr>
          <w:rFonts w:ascii="Verdana" w:hAnsi="Verdana"/>
          <w:sz w:val="18"/>
          <w:szCs w:val="18"/>
          <w:u w:val="dotted"/>
        </w:rPr>
      </w:pPr>
      <w:r w:rsidRPr="003C3495">
        <w:rPr>
          <w:rFonts w:ascii="Verdana" w:hAnsi="Verdana"/>
          <w:sz w:val="18"/>
          <w:szCs w:val="18"/>
        </w:rPr>
        <w:t>Prix total HT :</w:t>
      </w:r>
      <w:r w:rsidRPr="003C3495">
        <w:rPr>
          <w:rFonts w:ascii="Verdana" w:hAnsi="Verdana"/>
          <w:sz w:val="18"/>
          <w:szCs w:val="18"/>
          <w:u w:val="dotted"/>
        </w:rPr>
        <w:tab/>
        <w:t xml:space="preserve"> </w:t>
      </w:r>
      <w:r w:rsidRPr="003C3495">
        <w:rPr>
          <w:rFonts w:ascii="Verdana" w:hAnsi="Verdana"/>
          <w:sz w:val="18"/>
          <w:szCs w:val="18"/>
          <w:u w:val="dotted"/>
        </w:rPr>
        <w:tab/>
        <w:t>s</w:t>
      </w:r>
      <w:r w:rsidRPr="003C3495">
        <w:rPr>
          <w:rFonts w:ascii="Verdana" w:hAnsi="Verdana"/>
          <w:sz w:val="18"/>
          <w:szCs w:val="18"/>
        </w:rPr>
        <w:t xml:space="preserve">oit </w:t>
      </w:r>
      <w:r w:rsidRPr="003C3495">
        <w:rPr>
          <w:rFonts w:ascii="Verdana" w:hAnsi="Verdana"/>
          <w:sz w:val="18"/>
          <w:szCs w:val="18"/>
          <w:u w:val="dotted"/>
        </w:rPr>
        <w:tab/>
      </w:r>
      <w:r w:rsidRPr="003C3495">
        <w:rPr>
          <w:rFonts w:ascii="Verdana" w:hAnsi="Verdana"/>
          <w:sz w:val="18"/>
          <w:szCs w:val="18"/>
        </w:rPr>
        <w:t>€ TTC </w:t>
      </w:r>
    </w:p>
    <w:p w14:paraId="6C092747" w14:textId="77777777" w:rsidR="00515E4B" w:rsidRPr="003C3495" w:rsidRDefault="00515E4B" w:rsidP="00515E4B">
      <w:pPr>
        <w:ind w:right="-74"/>
        <w:rPr>
          <w:rFonts w:ascii="Verdana" w:hAnsi="Verdana"/>
          <w:b/>
          <w:sz w:val="18"/>
          <w:szCs w:val="18"/>
        </w:rPr>
      </w:pPr>
    </w:p>
    <w:p w14:paraId="3634B5F8" w14:textId="77777777" w:rsidR="00515E4B" w:rsidRPr="003C3495" w:rsidRDefault="00515E4B" w:rsidP="00515E4B">
      <w:pPr>
        <w:ind w:right="-74"/>
        <w:rPr>
          <w:rFonts w:ascii="Verdana" w:hAnsi="Verdana"/>
          <w:sz w:val="18"/>
          <w:szCs w:val="18"/>
        </w:rPr>
      </w:pPr>
      <w:r w:rsidRPr="003C3495">
        <w:rPr>
          <w:rFonts w:ascii="Verdana" w:hAnsi="Verdana"/>
          <w:b/>
          <w:sz w:val="18"/>
          <w:szCs w:val="18"/>
        </w:rPr>
        <w:t>Stagiaire</w:t>
      </w:r>
      <w:r w:rsidRPr="003C3495">
        <w:rPr>
          <w:rFonts w:ascii="Verdana" w:hAnsi="Verdana"/>
          <w:sz w:val="18"/>
          <w:szCs w:val="18"/>
        </w:rPr>
        <w:t xml:space="preserve"> :</w:t>
      </w:r>
    </w:p>
    <w:p w14:paraId="1F35C995" w14:textId="77777777" w:rsidR="00B40A66" w:rsidRPr="003C3495" w:rsidRDefault="00B40A66" w:rsidP="00B40A66">
      <w:pPr>
        <w:tabs>
          <w:tab w:val="left" w:pos="2127"/>
          <w:tab w:val="left" w:pos="5812"/>
          <w:tab w:val="right" w:pos="9923"/>
        </w:tabs>
        <w:ind w:right="-74"/>
        <w:rPr>
          <w:rFonts w:ascii="Verdana" w:hAnsi="Verdana"/>
          <w:sz w:val="18"/>
          <w:szCs w:val="18"/>
          <w:u w:val="dotted"/>
        </w:rPr>
      </w:pPr>
      <w:r w:rsidRPr="003C3495">
        <w:rPr>
          <w:rFonts w:ascii="Verdana" w:hAnsi="Verdana"/>
          <w:sz w:val="18"/>
          <w:szCs w:val="18"/>
        </w:rPr>
        <w:sym w:font="Wingdings 2" w:char="F0A3"/>
      </w:r>
      <w:r w:rsidRPr="003C3495">
        <w:rPr>
          <w:rFonts w:ascii="Verdana" w:hAnsi="Verdana"/>
          <w:sz w:val="18"/>
          <w:szCs w:val="18"/>
        </w:rPr>
        <w:t xml:space="preserve"> M. </w:t>
      </w:r>
      <w:r w:rsidRPr="003C3495">
        <w:rPr>
          <w:rFonts w:ascii="Verdana" w:hAnsi="Verdana"/>
          <w:sz w:val="18"/>
          <w:szCs w:val="18"/>
        </w:rPr>
        <w:sym w:font="Wingdings 2" w:char="F0A3"/>
      </w:r>
      <w:r w:rsidRPr="003C3495">
        <w:rPr>
          <w:rFonts w:ascii="Verdana" w:hAnsi="Verdana"/>
          <w:sz w:val="18"/>
          <w:szCs w:val="18"/>
        </w:rPr>
        <w:t xml:space="preserve"> Mme     Prénom :</w:t>
      </w:r>
      <w:r w:rsidRPr="003C3495">
        <w:rPr>
          <w:rFonts w:ascii="Verdana" w:hAnsi="Verdana"/>
          <w:sz w:val="18"/>
          <w:szCs w:val="18"/>
          <w:u w:val="dotted"/>
        </w:rPr>
        <w:tab/>
      </w:r>
      <w:r w:rsidRPr="003C3495">
        <w:rPr>
          <w:rFonts w:ascii="Verdana" w:hAnsi="Verdana"/>
          <w:sz w:val="18"/>
          <w:szCs w:val="18"/>
        </w:rPr>
        <w:t xml:space="preserve">Nom : </w:t>
      </w:r>
      <w:r w:rsidRPr="003C3495">
        <w:rPr>
          <w:rFonts w:ascii="Verdana" w:hAnsi="Verdana"/>
          <w:sz w:val="18"/>
          <w:szCs w:val="18"/>
          <w:u w:val="dotted"/>
        </w:rPr>
        <w:tab/>
      </w:r>
    </w:p>
    <w:p w14:paraId="6D830E7A"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 xml:space="preserve">Fonction : </w:t>
      </w:r>
      <w:r w:rsidRPr="003C3495">
        <w:rPr>
          <w:rFonts w:ascii="Verdana" w:hAnsi="Verdana"/>
          <w:sz w:val="18"/>
          <w:szCs w:val="18"/>
          <w:u w:val="dotted"/>
        </w:rPr>
        <w:tab/>
      </w:r>
    </w:p>
    <w:p w14:paraId="57CF44BF"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 xml:space="preserve">Adresse : </w:t>
      </w:r>
      <w:r w:rsidRPr="003C3495">
        <w:rPr>
          <w:rFonts w:ascii="Verdana" w:hAnsi="Verdana"/>
          <w:sz w:val="18"/>
          <w:szCs w:val="18"/>
          <w:u w:val="dotted"/>
        </w:rPr>
        <w:tab/>
      </w:r>
    </w:p>
    <w:p w14:paraId="458D38EA"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u w:val="dotted"/>
        </w:rPr>
        <w:tab/>
      </w:r>
    </w:p>
    <w:p w14:paraId="55CD4791" w14:textId="77777777" w:rsidR="00515E4B" w:rsidRPr="003C3495" w:rsidRDefault="00515E4B" w:rsidP="00515E4B">
      <w:pPr>
        <w:pStyle w:val="Corpsdetexte2"/>
        <w:tabs>
          <w:tab w:val="clear" w:pos="4820"/>
          <w:tab w:val="right" w:pos="4962"/>
          <w:tab w:val="right" w:pos="9923"/>
        </w:tabs>
        <w:spacing w:line="240" w:lineRule="auto"/>
        <w:jc w:val="left"/>
        <w:rPr>
          <w:rFonts w:ascii="Verdana" w:hAnsi="Verdana"/>
          <w:sz w:val="18"/>
          <w:szCs w:val="18"/>
          <w:u w:val="dotted"/>
        </w:rPr>
      </w:pPr>
      <w:r w:rsidRPr="003C3495">
        <w:rPr>
          <w:rFonts w:ascii="Verdana" w:hAnsi="Verdana"/>
          <w:sz w:val="18"/>
          <w:szCs w:val="18"/>
        </w:rPr>
        <w:t xml:space="preserve">Téléphone : </w:t>
      </w:r>
      <w:r w:rsidRPr="003C3495">
        <w:rPr>
          <w:rFonts w:ascii="Verdana" w:hAnsi="Verdana"/>
          <w:sz w:val="18"/>
          <w:szCs w:val="18"/>
          <w:u w:val="dotted"/>
        </w:rPr>
        <w:tab/>
      </w:r>
      <w:proofErr w:type="gramStart"/>
      <w:r w:rsidRPr="003C3495">
        <w:rPr>
          <w:rFonts w:ascii="Verdana" w:hAnsi="Verdana"/>
          <w:sz w:val="18"/>
          <w:szCs w:val="18"/>
        </w:rPr>
        <w:t>E-mail</w:t>
      </w:r>
      <w:proofErr w:type="gramEnd"/>
      <w:r w:rsidRPr="003C3495">
        <w:rPr>
          <w:rFonts w:ascii="Verdana" w:hAnsi="Verdana"/>
          <w:sz w:val="18"/>
          <w:szCs w:val="18"/>
        </w:rPr>
        <w:t xml:space="preserve"> : </w:t>
      </w:r>
      <w:r w:rsidRPr="003C3495">
        <w:rPr>
          <w:rFonts w:ascii="Verdana" w:hAnsi="Verdana"/>
          <w:sz w:val="18"/>
          <w:szCs w:val="18"/>
          <w:u w:val="dotted"/>
        </w:rPr>
        <w:tab/>
      </w:r>
    </w:p>
    <w:p w14:paraId="3F3F685B" w14:textId="77777777" w:rsidR="00515E4B" w:rsidRPr="003C3495" w:rsidRDefault="00515E4B" w:rsidP="00515E4B">
      <w:pPr>
        <w:tabs>
          <w:tab w:val="left" w:pos="5100"/>
        </w:tabs>
        <w:ind w:right="-74"/>
        <w:rPr>
          <w:rFonts w:ascii="Verdana" w:hAnsi="Verdana"/>
          <w:sz w:val="18"/>
          <w:szCs w:val="18"/>
        </w:rPr>
      </w:pPr>
    </w:p>
    <w:p w14:paraId="7E934D5C" w14:textId="77777777" w:rsidR="00515E4B" w:rsidRPr="003C3495" w:rsidRDefault="00515E4B" w:rsidP="00515E4B">
      <w:pPr>
        <w:tabs>
          <w:tab w:val="left" w:pos="5100"/>
        </w:tabs>
        <w:ind w:right="-74"/>
        <w:rPr>
          <w:rFonts w:ascii="Verdana" w:hAnsi="Verdana"/>
          <w:b/>
          <w:sz w:val="18"/>
          <w:szCs w:val="18"/>
        </w:rPr>
      </w:pPr>
      <w:r w:rsidRPr="003C3495">
        <w:rPr>
          <w:rFonts w:ascii="Verdana" w:hAnsi="Verdana"/>
          <w:b/>
          <w:sz w:val="18"/>
          <w:szCs w:val="18"/>
        </w:rPr>
        <w:t>Entreprise :</w:t>
      </w:r>
    </w:p>
    <w:p w14:paraId="740BCE9C" w14:textId="77777777" w:rsidR="00515E4B" w:rsidRPr="003C3495" w:rsidRDefault="00515E4B" w:rsidP="00515E4B">
      <w:pPr>
        <w:tabs>
          <w:tab w:val="left" w:pos="6096"/>
          <w:tab w:val="left" w:pos="8364"/>
          <w:tab w:val="right" w:pos="9923"/>
        </w:tabs>
        <w:ind w:right="-74"/>
        <w:rPr>
          <w:rFonts w:ascii="Verdana" w:hAnsi="Verdana"/>
          <w:sz w:val="18"/>
          <w:szCs w:val="18"/>
        </w:rPr>
      </w:pPr>
      <w:r w:rsidRPr="003C3495">
        <w:rPr>
          <w:rFonts w:ascii="Verdana" w:hAnsi="Verdana"/>
          <w:sz w:val="18"/>
          <w:szCs w:val="18"/>
        </w:rPr>
        <w:t xml:space="preserve">Bon de commande pour la facturation (merci de cocher la case) : </w:t>
      </w:r>
      <w:r w:rsidRPr="003C3495">
        <w:rPr>
          <w:rFonts w:ascii="Verdana" w:hAnsi="Verdana"/>
          <w:sz w:val="18"/>
          <w:szCs w:val="18"/>
        </w:rPr>
        <w:sym w:font="Wingdings" w:char="F0A8"/>
      </w:r>
      <w:r w:rsidRPr="003C3495">
        <w:rPr>
          <w:rFonts w:ascii="Verdana" w:hAnsi="Verdana"/>
          <w:sz w:val="18"/>
          <w:szCs w:val="18"/>
        </w:rPr>
        <w:t xml:space="preserve"> OUI</w:t>
      </w:r>
      <w:r w:rsidRPr="003C3495">
        <w:rPr>
          <w:rFonts w:ascii="Verdana" w:hAnsi="Verdana"/>
          <w:sz w:val="18"/>
          <w:szCs w:val="18"/>
        </w:rPr>
        <w:tab/>
      </w:r>
      <w:r w:rsidRPr="003C3495">
        <w:rPr>
          <w:rFonts w:ascii="Verdana" w:hAnsi="Verdana"/>
          <w:sz w:val="18"/>
          <w:szCs w:val="18"/>
        </w:rPr>
        <w:sym w:font="Wingdings" w:char="F0A8"/>
      </w:r>
      <w:r w:rsidRPr="003C3495">
        <w:rPr>
          <w:rFonts w:ascii="Verdana" w:hAnsi="Verdana"/>
          <w:sz w:val="18"/>
          <w:szCs w:val="18"/>
        </w:rPr>
        <w:t xml:space="preserve"> NON</w:t>
      </w:r>
    </w:p>
    <w:p w14:paraId="0402312F"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 xml:space="preserve">Adresse de facturation : </w:t>
      </w:r>
      <w:r w:rsidRPr="003C3495">
        <w:rPr>
          <w:rFonts w:ascii="Verdana" w:hAnsi="Verdana"/>
          <w:sz w:val="18"/>
          <w:szCs w:val="18"/>
          <w:u w:val="dotted"/>
        </w:rPr>
        <w:tab/>
      </w:r>
    </w:p>
    <w:p w14:paraId="63258AF3"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u w:val="dotted"/>
        </w:rPr>
        <w:tab/>
      </w:r>
    </w:p>
    <w:p w14:paraId="325072EE"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 xml:space="preserve">Contact pour le dossier : </w:t>
      </w:r>
      <w:r w:rsidRPr="003C3495">
        <w:rPr>
          <w:rFonts w:ascii="Verdana" w:hAnsi="Verdana"/>
          <w:sz w:val="18"/>
          <w:szCs w:val="18"/>
          <w:u w:val="dotted"/>
        </w:rPr>
        <w:tab/>
      </w:r>
    </w:p>
    <w:p w14:paraId="5355E874" w14:textId="77777777" w:rsidR="00515E4B" w:rsidRPr="003C3495" w:rsidRDefault="00515E4B" w:rsidP="00515E4B">
      <w:pPr>
        <w:pStyle w:val="Corpsdetexte2"/>
        <w:tabs>
          <w:tab w:val="clear" w:pos="4820"/>
          <w:tab w:val="right" w:pos="4962"/>
          <w:tab w:val="right" w:pos="9923"/>
        </w:tabs>
        <w:spacing w:line="240" w:lineRule="auto"/>
        <w:jc w:val="left"/>
        <w:rPr>
          <w:rFonts w:ascii="Verdana" w:hAnsi="Verdana"/>
          <w:sz w:val="18"/>
          <w:szCs w:val="18"/>
          <w:u w:val="dotted"/>
        </w:rPr>
      </w:pPr>
      <w:r w:rsidRPr="003C3495">
        <w:rPr>
          <w:rFonts w:ascii="Verdana" w:hAnsi="Verdana"/>
          <w:sz w:val="18"/>
          <w:szCs w:val="18"/>
        </w:rPr>
        <w:t xml:space="preserve">Téléphone : </w:t>
      </w:r>
      <w:r w:rsidRPr="003C3495">
        <w:rPr>
          <w:rFonts w:ascii="Verdana" w:hAnsi="Verdana"/>
          <w:sz w:val="18"/>
          <w:szCs w:val="18"/>
          <w:u w:val="dotted"/>
        </w:rPr>
        <w:tab/>
      </w:r>
      <w:proofErr w:type="gramStart"/>
      <w:r w:rsidRPr="003C3495">
        <w:rPr>
          <w:rFonts w:ascii="Verdana" w:hAnsi="Verdana"/>
          <w:sz w:val="18"/>
          <w:szCs w:val="18"/>
        </w:rPr>
        <w:t>E-mail</w:t>
      </w:r>
      <w:proofErr w:type="gramEnd"/>
      <w:r w:rsidRPr="003C3495">
        <w:rPr>
          <w:rFonts w:ascii="Verdana" w:hAnsi="Verdana"/>
          <w:sz w:val="18"/>
          <w:szCs w:val="18"/>
        </w:rPr>
        <w:t xml:space="preserve"> : </w:t>
      </w:r>
      <w:r w:rsidRPr="003C3495">
        <w:rPr>
          <w:rFonts w:ascii="Verdana" w:hAnsi="Verdana"/>
          <w:sz w:val="18"/>
          <w:szCs w:val="18"/>
          <w:u w:val="dotted"/>
        </w:rPr>
        <w:tab/>
      </w:r>
    </w:p>
    <w:p w14:paraId="21C39BBC"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N° TVA INTRACOMMUNAUTAIRE</w:t>
      </w:r>
      <w:r w:rsidR="00D54E04" w:rsidRPr="003C3495">
        <w:rPr>
          <w:rFonts w:ascii="Verdana" w:hAnsi="Verdana"/>
          <w:sz w:val="18"/>
          <w:szCs w:val="18"/>
        </w:rPr>
        <w:t xml:space="preserve"> (si hors France) </w:t>
      </w:r>
      <w:r w:rsidRPr="003C3495">
        <w:rPr>
          <w:rFonts w:ascii="Verdana" w:hAnsi="Verdana"/>
          <w:sz w:val="18"/>
          <w:szCs w:val="18"/>
        </w:rPr>
        <w:t xml:space="preserve">: </w:t>
      </w:r>
      <w:r w:rsidRPr="003C3495">
        <w:rPr>
          <w:rFonts w:ascii="Verdana" w:hAnsi="Verdana"/>
          <w:sz w:val="18"/>
          <w:szCs w:val="18"/>
          <w:u w:val="dotted"/>
        </w:rPr>
        <w:tab/>
      </w:r>
    </w:p>
    <w:p w14:paraId="683A3CDB" w14:textId="77777777" w:rsidR="00515E4B" w:rsidRPr="003C3495" w:rsidRDefault="00515E4B" w:rsidP="00515E4B">
      <w:pPr>
        <w:tabs>
          <w:tab w:val="right" w:leader="dot" w:pos="9400"/>
        </w:tabs>
        <w:ind w:right="-74"/>
        <w:rPr>
          <w:rFonts w:ascii="Verdana" w:hAnsi="Verdana"/>
          <w:sz w:val="18"/>
          <w:szCs w:val="18"/>
        </w:rPr>
      </w:pPr>
    </w:p>
    <w:p w14:paraId="1D3D9B4A" w14:textId="77777777" w:rsidR="00515E4B" w:rsidRPr="003C3495" w:rsidRDefault="00515E4B" w:rsidP="00515E4B">
      <w:pPr>
        <w:tabs>
          <w:tab w:val="right" w:leader="dot" w:pos="9400"/>
        </w:tabs>
        <w:ind w:right="-74"/>
        <w:jc w:val="both"/>
        <w:rPr>
          <w:rFonts w:ascii="Verdana" w:hAnsi="Verdana"/>
          <w:b/>
          <w:sz w:val="16"/>
          <w:szCs w:val="16"/>
        </w:rPr>
      </w:pPr>
      <w:r w:rsidRPr="003C3495">
        <w:rPr>
          <w:rFonts w:ascii="Verdana" w:hAnsi="Verdana"/>
          <w:b/>
          <w:sz w:val="16"/>
          <w:szCs w:val="16"/>
          <w:u w:val="single"/>
        </w:rPr>
        <w:t>Modalités d’inscription</w:t>
      </w:r>
      <w:r w:rsidRPr="003C3495">
        <w:rPr>
          <w:rFonts w:ascii="Verdana" w:hAnsi="Verdana"/>
          <w:b/>
          <w:sz w:val="16"/>
          <w:szCs w:val="16"/>
        </w:rPr>
        <w:t xml:space="preserve"> :</w:t>
      </w:r>
    </w:p>
    <w:p w14:paraId="5F7B37C7" w14:textId="77777777" w:rsidR="00515E4B" w:rsidRPr="003C3495" w:rsidRDefault="00515E4B" w:rsidP="00515E4B">
      <w:pPr>
        <w:jc w:val="both"/>
        <w:rPr>
          <w:rFonts w:ascii="Verdana" w:hAnsi="Verdana"/>
          <w:color w:val="000000"/>
          <w:sz w:val="16"/>
          <w:szCs w:val="16"/>
        </w:rPr>
      </w:pPr>
      <w:r w:rsidRPr="003C3495">
        <w:rPr>
          <w:rFonts w:ascii="Verdana" w:hAnsi="Verdana"/>
          <w:b/>
          <w:bCs/>
          <w:color w:val="000000"/>
          <w:sz w:val="16"/>
          <w:szCs w:val="16"/>
        </w:rPr>
        <w:t>Toute inscription est prise en compte dès réception du bon de commande, de la convention de formation signée et/ou du règlement du coût total de la formation.</w:t>
      </w:r>
    </w:p>
    <w:p w14:paraId="1517BB97" w14:textId="77777777" w:rsidR="00515E4B" w:rsidRPr="003C3495" w:rsidRDefault="00515E4B" w:rsidP="00515E4B">
      <w:pPr>
        <w:rPr>
          <w:rFonts w:ascii="Verdana" w:hAnsi="Verdana"/>
          <w:color w:val="000000"/>
          <w:sz w:val="16"/>
          <w:szCs w:val="16"/>
        </w:rPr>
      </w:pPr>
      <w:r w:rsidRPr="003C3495">
        <w:rPr>
          <w:rFonts w:ascii="Verdana" w:hAnsi="Verdana"/>
          <w:color w:val="000000"/>
          <w:sz w:val="16"/>
          <w:szCs w:val="16"/>
        </w:rPr>
        <w:t>Toute formation commencée est due en totalité (indépendamment de toute prise en charge éventuelle par un organisme tiers payeur).</w:t>
      </w:r>
    </w:p>
    <w:p w14:paraId="4A8451B8" w14:textId="77777777" w:rsidR="00515E4B" w:rsidRPr="003C3495" w:rsidRDefault="00515E4B" w:rsidP="00515E4B">
      <w:pPr>
        <w:rPr>
          <w:rFonts w:ascii="Verdana" w:hAnsi="Verdana"/>
          <w:b/>
          <w:color w:val="000000"/>
          <w:sz w:val="16"/>
          <w:szCs w:val="16"/>
        </w:rPr>
      </w:pPr>
      <w:r w:rsidRPr="003C3495">
        <w:rPr>
          <w:rFonts w:ascii="Verdana" w:hAnsi="Verdana"/>
          <w:b/>
          <w:color w:val="000000"/>
          <w:sz w:val="16"/>
          <w:szCs w:val="16"/>
        </w:rPr>
        <w:t>Un entretien préalable avec un responsable pédagogique est nécessaire pour valider toute participation pour toute formation.</w:t>
      </w:r>
    </w:p>
    <w:p w14:paraId="513FCCB8" w14:textId="57111997" w:rsidR="00515E4B" w:rsidRPr="003C3495" w:rsidRDefault="00515E4B" w:rsidP="00515E4B">
      <w:pPr>
        <w:jc w:val="both"/>
        <w:rPr>
          <w:rFonts w:ascii="Verdana" w:hAnsi="Verdana"/>
          <w:color w:val="000000"/>
          <w:sz w:val="16"/>
          <w:szCs w:val="16"/>
        </w:rPr>
      </w:pPr>
      <w:r w:rsidRPr="003C3495">
        <w:rPr>
          <w:rFonts w:ascii="Verdana" w:hAnsi="Verdana"/>
          <w:b/>
          <w:bCs/>
          <w:color w:val="000000"/>
          <w:sz w:val="16"/>
          <w:szCs w:val="16"/>
        </w:rPr>
        <w:br/>
        <w:t xml:space="preserve">Pour </w:t>
      </w:r>
      <w:r w:rsidR="00B066B0" w:rsidRPr="003C3495">
        <w:rPr>
          <w:rFonts w:ascii="Verdana" w:hAnsi="Verdana"/>
          <w:b/>
          <w:bCs/>
          <w:color w:val="000000"/>
          <w:sz w:val="16"/>
          <w:szCs w:val="16"/>
        </w:rPr>
        <w:t xml:space="preserve">l’un ou l’autre </w:t>
      </w:r>
      <w:r w:rsidRPr="003C3495">
        <w:rPr>
          <w:rFonts w:ascii="Verdana" w:hAnsi="Verdana"/>
          <w:b/>
          <w:bCs/>
          <w:color w:val="000000"/>
          <w:sz w:val="16"/>
          <w:szCs w:val="16"/>
        </w:rPr>
        <w:t xml:space="preserve">cycle de 12 jours </w:t>
      </w:r>
      <w:r w:rsidRPr="003C3495">
        <w:rPr>
          <w:rFonts w:ascii="Verdana" w:hAnsi="Verdana"/>
          <w:bCs/>
          <w:color w:val="000000"/>
          <w:sz w:val="16"/>
          <w:szCs w:val="16"/>
        </w:rPr>
        <w:t xml:space="preserve">: </w:t>
      </w:r>
      <w:r w:rsidR="00B066B0" w:rsidRPr="003C3495">
        <w:rPr>
          <w:rFonts w:ascii="Verdana" w:hAnsi="Verdana"/>
          <w:bCs/>
          <w:color w:val="000000"/>
          <w:sz w:val="16"/>
          <w:szCs w:val="16"/>
        </w:rPr>
        <w:t xml:space="preserve">à la demande du stagiaire, </w:t>
      </w:r>
      <w:r w:rsidRPr="003C3495">
        <w:rPr>
          <w:rFonts w:ascii="Verdana" w:hAnsi="Verdana"/>
          <w:b/>
          <w:bCs/>
          <w:color w:val="000000"/>
          <w:sz w:val="16"/>
          <w:szCs w:val="16"/>
        </w:rPr>
        <w:t>un rendez-vous</w:t>
      </w:r>
      <w:r w:rsidRPr="003C3495">
        <w:rPr>
          <w:rFonts w:ascii="Verdana" w:hAnsi="Verdana"/>
          <w:color w:val="000000"/>
          <w:sz w:val="16"/>
          <w:szCs w:val="16"/>
        </w:rPr>
        <w:t xml:space="preserve"> avec un responsable pédagogique </w:t>
      </w:r>
      <w:r w:rsidR="00B066B0" w:rsidRPr="003C3495">
        <w:rPr>
          <w:rFonts w:ascii="Verdana" w:hAnsi="Verdana"/>
          <w:color w:val="000000"/>
          <w:sz w:val="16"/>
          <w:szCs w:val="16"/>
        </w:rPr>
        <w:t xml:space="preserve">peut </w:t>
      </w:r>
      <w:r w:rsidR="00E8092F" w:rsidRPr="003C3495">
        <w:rPr>
          <w:rFonts w:ascii="Verdana" w:hAnsi="Verdana"/>
          <w:color w:val="000000"/>
          <w:sz w:val="16"/>
          <w:szCs w:val="16"/>
        </w:rPr>
        <w:t xml:space="preserve">être </w:t>
      </w:r>
      <w:r w:rsidRPr="003C3495">
        <w:rPr>
          <w:rFonts w:ascii="Verdana" w:hAnsi="Verdana"/>
          <w:color w:val="000000"/>
          <w:sz w:val="16"/>
          <w:szCs w:val="16"/>
        </w:rPr>
        <w:t xml:space="preserve">mis en place </w:t>
      </w:r>
      <w:r w:rsidRPr="003C3495">
        <w:rPr>
          <w:rFonts w:ascii="Verdana" w:hAnsi="Verdana"/>
          <w:b/>
          <w:color w:val="000000"/>
          <w:sz w:val="16"/>
          <w:szCs w:val="16"/>
        </w:rPr>
        <w:t>après le</w:t>
      </w:r>
      <w:r w:rsidRPr="003C3495">
        <w:rPr>
          <w:rFonts w:ascii="Verdana" w:hAnsi="Verdana"/>
          <w:color w:val="000000"/>
          <w:sz w:val="16"/>
          <w:szCs w:val="16"/>
        </w:rPr>
        <w:t xml:space="preserve"> </w:t>
      </w:r>
      <w:r w:rsidR="00B066B0" w:rsidRPr="003C3495">
        <w:rPr>
          <w:rFonts w:ascii="Verdana" w:hAnsi="Verdana"/>
          <w:b/>
          <w:bCs/>
          <w:color w:val="000000"/>
          <w:sz w:val="16"/>
          <w:szCs w:val="16"/>
        </w:rPr>
        <w:t>3</w:t>
      </w:r>
      <w:r w:rsidR="00B066B0" w:rsidRPr="003C3495">
        <w:rPr>
          <w:rFonts w:ascii="Verdana" w:hAnsi="Verdana"/>
          <w:b/>
          <w:bCs/>
          <w:color w:val="000000"/>
          <w:sz w:val="16"/>
          <w:szCs w:val="16"/>
          <w:vertAlign w:val="superscript"/>
        </w:rPr>
        <w:t>ème</w:t>
      </w:r>
      <w:r w:rsidR="00B066B0" w:rsidRPr="003C3495">
        <w:rPr>
          <w:rFonts w:ascii="Verdana" w:hAnsi="Verdana"/>
          <w:b/>
          <w:bCs/>
          <w:color w:val="000000"/>
          <w:sz w:val="16"/>
          <w:szCs w:val="16"/>
        </w:rPr>
        <w:t xml:space="preserve"> </w:t>
      </w:r>
      <w:r w:rsidRPr="003C3495">
        <w:rPr>
          <w:rFonts w:ascii="Verdana" w:hAnsi="Verdana"/>
          <w:b/>
          <w:bCs/>
          <w:color w:val="000000"/>
          <w:sz w:val="16"/>
          <w:szCs w:val="16"/>
        </w:rPr>
        <w:t>module de 3 jours</w:t>
      </w:r>
      <w:r w:rsidRPr="003C3495">
        <w:rPr>
          <w:rFonts w:ascii="Verdana" w:hAnsi="Verdana"/>
          <w:color w:val="000000"/>
          <w:sz w:val="16"/>
          <w:szCs w:val="16"/>
        </w:rPr>
        <w:t xml:space="preserve"> afin d’accompagner chaque participant dans son parcours d’évolution.</w:t>
      </w:r>
    </w:p>
    <w:p w14:paraId="179D969F" w14:textId="77777777" w:rsidR="00B066B0" w:rsidRPr="003C3495" w:rsidRDefault="00B066B0" w:rsidP="00515E4B">
      <w:pPr>
        <w:jc w:val="both"/>
        <w:rPr>
          <w:rFonts w:ascii="Verdana" w:hAnsi="Verdana"/>
          <w:color w:val="000000"/>
          <w:sz w:val="16"/>
          <w:szCs w:val="16"/>
        </w:rPr>
      </w:pPr>
      <w:r w:rsidRPr="003C3495">
        <w:rPr>
          <w:rFonts w:ascii="Verdana" w:hAnsi="Verdana"/>
          <w:b/>
          <w:color w:val="000000"/>
          <w:sz w:val="16"/>
          <w:szCs w:val="16"/>
        </w:rPr>
        <w:t>Pour les cycles de 2</w:t>
      </w:r>
      <w:r w:rsidRPr="003C3495">
        <w:rPr>
          <w:rFonts w:ascii="Verdana" w:hAnsi="Verdana"/>
          <w:b/>
          <w:color w:val="000000"/>
          <w:sz w:val="16"/>
          <w:szCs w:val="16"/>
          <w:vertAlign w:val="superscript"/>
        </w:rPr>
        <w:t>ème</w:t>
      </w:r>
      <w:r w:rsidRPr="003C3495">
        <w:rPr>
          <w:rFonts w:ascii="Verdana" w:hAnsi="Verdana"/>
          <w:b/>
          <w:color w:val="000000"/>
          <w:sz w:val="16"/>
          <w:szCs w:val="16"/>
        </w:rPr>
        <w:t xml:space="preserve"> niveau</w:t>
      </w:r>
      <w:r w:rsidRPr="003C3495">
        <w:rPr>
          <w:rFonts w:ascii="Verdana" w:hAnsi="Verdana"/>
          <w:color w:val="000000"/>
          <w:sz w:val="16"/>
          <w:szCs w:val="16"/>
        </w:rPr>
        <w:t> : des sessions de mentoring et de supervision sont programmées tout au long du parcours afin d’accompagner chaque participant dans son parcours d’évolution (5h pour les cycles de 15 jours et 10h pour le MBC).</w:t>
      </w:r>
    </w:p>
    <w:p w14:paraId="13A81B32" w14:textId="77777777" w:rsidR="00B066B0" w:rsidRPr="003C3495" w:rsidRDefault="00B066B0" w:rsidP="00515E4B">
      <w:pPr>
        <w:jc w:val="both"/>
        <w:rPr>
          <w:rFonts w:ascii="Verdana" w:hAnsi="Verdana"/>
          <w:b/>
          <w:bCs/>
          <w:color w:val="000000"/>
          <w:sz w:val="13"/>
          <w:szCs w:val="13"/>
        </w:rPr>
      </w:pPr>
    </w:p>
    <w:p w14:paraId="332800F1" w14:textId="77777777" w:rsidR="00B066B0" w:rsidRPr="003C3495" w:rsidRDefault="00B066B0" w:rsidP="00B066B0">
      <w:pPr>
        <w:jc w:val="center"/>
        <w:rPr>
          <w:rFonts w:ascii="Verdana" w:hAnsi="Verdana"/>
          <w:b/>
          <w:bCs/>
          <w:color w:val="000000"/>
          <w:sz w:val="16"/>
          <w:szCs w:val="16"/>
        </w:rPr>
      </w:pPr>
      <w:proofErr w:type="spellStart"/>
      <w:r w:rsidRPr="003C3495">
        <w:rPr>
          <w:rFonts w:ascii="Verdana" w:hAnsi="Verdana"/>
          <w:b/>
          <w:bCs/>
          <w:color w:val="000000"/>
          <w:sz w:val="16"/>
          <w:szCs w:val="16"/>
        </w:rPr>
        <w:t>Pré-requis</w:t>
      </w:r>
      <w:proofErr w:type="spellEnd"/>
      <w:r w:rsidRPr="003C3495">
        <w:rPr>
          <w:rFonts w:ascii="Verdana" w:hAnsi="Verdana"/>
          <w:b/>
          <w:bCs/>
          <w:color w:val="000000"/>
          <w:sz w:val="16"/>
          <w:szCs w:val="16"/>
        </w:rPr>
        <w:t xml:space="preserve"> pour intégrer un cycle de 2</w:t>
      </w:r>
      <w:r w:rsidRPr="003C3495">
        <w:rPr>
          <w:rFonts w:ascii="Verdana" w:hAnsi="Verdana"/>
          <w:b/>
          <w:bCs/>
          <w:color w:val="000000"/>
          <w:sz w:val="16"/>
          <w:szCs w:val="16"/>
          <w:vertAlign w:val="superscript"/>
        </w:rPr>
        <w:t>ème</w:t>
      </w:r>
      <w:r w:rsidRPr="003C3495">
        <w:rPr>
          <w:rFonts w:ascii="Verdana" w:hAnsi="Verdana"/>
          <w:b/>
          <w:bCs/>
          <w:color w:val="000000"/>
          <w:sz w:val="16"/>
          <w:szCs w:val="16"/>
        </w:rPr>
        <w:t xml:space="preserve"> niveau</w:t>
      </w:r>
    </w:p>
    <w:p w14:paraId="20B8E4BC" w14:textId="77777777" w:rsidR="00B066B0" w:rsidRPr="003C3495" w:rsidRDefault="00B066B0" w:rsidP="00515E4B">
      <w:pPr>
        <w:jc w:val="both"/>
        <w:rPr>
          <w:rFonts w:ascii="Verdana" w:hAnsi="Verdana"/>
          <w:bCs/>
          <w:color w:val="000000"/>
          <w:sz w:val="16"/>
          <w:szCs w:val="16"/>
        </w:rPr>
      </w:pPr>
    </w:p>
    <w:tbl>
      <w:tblPr>
        <w:tblW w:w="0" w:type="auto"/>
        <w:tblLook w:val="04A0" w:firstRow="1" w:lastRow="0" w:firstColumn="1" w:lastColumn="0" w:noHBand="0" w:noVBand="1"/>
      </w:tblPr>
      <w:tblGrid>
        <w:gridCol w:w="5825"/>
        <w:gridCol w:w="4034"/>
      </w:tblGrid>
      <w:tr w:rsidR="00B066B0" w:rsidRPr="003C3495" w14:paraId="513522C1" w14:textId="77777777" w:rsidTr="00BD71B3">
        <w:tc>
          <w:tcPr>
            <w:tcW w:w="5920" w:type="dxa"/>
            <w:shd w:val="clear" w:color="auto" w:fill="auto"/>
          </w:tcPr>
          <w:p w14:paraId="702BC933" w14:textId="77777777" w:rsidR="00B066B0" w:rsidRPr="003C3495" w:rsidRDefault="00B066B0" w:rsidP="00742447">
            <w:pPr>
              <w:jc w:val="both"/>
              <w:rPr>
                <w:rFonts w:ascii="Verdana" w:hAnsi="Verdana"/>
                <w:b/>
                <w:bCs/>
                <w:color w:val="000000"/>
                <w:sz w:val="16"/>
                <w:szCs w:val="16"/>
              </w:rPr>
            </w:pPr>
            <w:r w:rsidRPr="003C3495">
              <w:rPr>
                <w:rFonts w:ascii="Verdana" w:hAnsi="Verdana"/>
                <w:b/>
                <w:bCs/>
                <w:color w:val="000000"/>
                <w:sz w:val="16"/>
                <w:szCs w:val="16"/>
              </w:rPr>
              <w:t>« Accompagnement individuel »</w:t>
            </w:r>
          </w:p>
          <w:p w14:paraId="5AD29F9D" w14:textId="77777777" w:rsidR="00BD71B3" w:rsidRPr="003C3495" w:rsidRDefault="00BD71B3" w:rsidP="00BD71B3">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professionnel (rémunérée si en externe</w:t>
            </w:r>
            <w:r w:rsidR="007E02F3" w:rsidRPr="003C3495">
              <w:rPr>
                <w:rFonts w:ascii="Verdana" w:hAnsi="Verdana"/>
                <w:color w:val="000000"/>
                <w:sz w:val="16"/>
                <w:szCs w:val="16"/>
              </w:rPr>
              <w:t xml:space="preserve"> ou lettre de mission si en interne</w:t>
            </w:r>
            <w:r w:rsidRPr="003C3495">
              <w:rPr>
                <w:rFonts w:ascii="Verdana" w:hAnsi="Verdana"/>
                <w:color w:val="000000"/>
                <w:sz w:val="16"/>
                <w:szCs w:val="16"/>
              </w:rPr>
              <w:t>).</w:t>
            </w:r>
          </w:p>
          <w:p w14:paraId="5D422E10" w14:textId="77777777" w:rsidR="00B066B0" w:rsidRPr="003C3495" w:rsidRDefault="00BD71B3" w:rsidP="00BD71B3">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un</w:t>
            </w:r>
            <w:proofErr w:type="gramEnd"/>
            <w:r w:rsidRPr="003C3495">
              <w:rPr>
                <w:rFonts w:ascii="Verdana" w:hAnsi="Verdana"/>
                <w:color w:val="000000"/>
                <w:sz w:val="16"/>
                <w:szCs w:val="16"/>
              </w:rPr>
              <w:t xml:space="preserve"> enregistrement audio de 20 à 30 min. d’une séance de coaching individuel vous sera demandé afin de valider vos acquis.</w:t>
            </w:r>
          </w:p>
        </w:tc>
        <w:tc>
          <w:tcPr>
            <w:tcW w:w="4079" w:type="dxa"/>
            <w:shd w:val="clear" w:color="auto" w:fill="auto"/>
          </w:tcPr>
          <w:p w14:paraId="4EEE0875" w14:textId="77777777" w:rsidR="00B066B0" w:rsidRPr="003C3495" w:rsidRDefault="00B066B0" w:rsidP="00BD71B3">
            <w:pPr>
              <w:ind w:left="179"/>
              <w:jc w:val="both"/>
              <w:rPr>
                <w:rFonts w:ascii="Verdana" w:hAnsi="Verdana"/>
                <w:b/>
                <w:color w:val="000000"/>
                <w:sz w:val="16"/>
                <w:szCs w:val="16"/>
              </w:rPr>
            </w:pPr>
            <w:r w:rsidRPr="003C3495">
              <w:rPr>
                <w:rFonts w:ascii="Verdana" w:hAnsi="Verdana"/>
                <w:b/>
                <w:color w:val="000000"/>
                <w:sz w:val="16"/>
                <w:szCs w:val="16"/>
              </w:rPr>
              <w:t>« Accompagnement d’équipe »</w:t>
            </w:r>
          </w:p>
          <w:p w14:paraId="1CC758E2" w14:textId="77777777" w:rsidR="00BD71B3" w:rsidRPr="003C3495" w:rsidRDefault="00BD71B3" w:rsidP="00BD71B3">
            <w:pPr>
              <w:numPr>
                <w:ilvl w:val="0"/>
                <w:numId w:val="7"/>
              </w:numPr>
              <w:tabs>
                <w:tab w:val="left" w:pos="462"/>
              </w:tabs>
              <w:ind w:left="462"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w:t>
            </w:r>
            <w:r w:rsidR="0081325A" w:rsidRPr="003C3495">
              <w:rPr>
                <w:rFonts w:ascii="Verdana" w:hAnsi="Verdana"/>
                <w:color w:val="000000"/>
                <w:sz w:val="16"/>
                <w:szCs w:val="16"/>
              </w:rPr>
              <w:t>collectif</w:t>
            </w:r>
            <w:r w:rsidRPr="003C3495">
              <w:rPr>
                <w:rFonts w:ascii="Verdana" w:hAnsi="Verdana"/>
                <w:color w:val="000000"/>
                <w:sz w:val="16"/>
                <w:szCs w:val="16"/>
              </w:rPr>
              <w:t xml:space="preserve"> rémunérée si en externe</w:t>
            </w:r>
            <w:r w:rsidR="0081325A" w:rsidRPr="003C3495">
              <w:rPr>
                <w:rFonts w:ascii="Verdana" w:hAnsi="Verdana"/>
                <w:color w:val="000000"/>
                <w:sz w:val="16"/>
                <w:szCs w:val="16"/>
              </w:rPr>
              <w:t xml:space="preserve"> ou un projet d’accompagnement collectif si en interne</w:t>
            </w:r>
            <w:r w:rsidRPr="003C3495">
              <w:rPr>
                <w:rFonts w:ascii="Verdana" w:hAnsi="Verdana"/>
                <w:color w:val="000000"/>
                <w:sz w:val="16"/>
                <w:szCs w:val="16"/>
              </w:rPr>
              <w:t>.</w:t>
            </w:r>
          </w:p>
          <w:p w14:paraId="26A98A8E" w14:textId="77777777" w:rsidR="00B066B0" w:rsidRPr="003C3495" w:rsidRDefault="002448E4" w:rsidP="00BD71B3">
            <w:pPr>
              <w:numPr>
                <w:ilvl w:val="0"/>
                <w:numId w:val="7"/>
              </w:numPr>
              <w:tabs>
                <w:tab w:val="left" w:pos="462"/>
              </w:tabs>
              <w:ind w:left="462" w:right="-64" w:hanging="284"/>
              <w:jc w:val="both"/>
              <w:rPr>
                <w:rFonts w:ascii="Verdana" w:hAnsi="Verdana"/>
                <w:color w:val="000000"/>
                <w:sz w:val="16"/>
                <w:szCs w:val="16"/>
              </w:rPr>
            </w:pPr>
            <w:proofErr w:type="gramStart"/>
            <w:r w:rsidRPr="003C3495">
              <w:rPr>
                <w:rFonts w:ascii="Verdana" w:hAnsi="Verdana"/>
                <w:color w:val="000000"/>
                <w:sz w:val="16"/>
                <w:szCs w:val="16"/>
              </w:rPr>
              <w:t>rédiger</w:t>
            </w:r>
            <w:proofErr w:type="gramEnd"/>
            <w:r w:rsidRPr="003C3495">
              <w:rPr>
                <w:rFonts w:ascii="Verdana" w:hAnsi="Verdana"/>
                <w:color w:val="000000"/>
                <w:sz w:val="16"/>
                <w:szCs w:val="16"/>
              </w:rPr>
              <w:t xml:space="preserve"> un exemple d’accompagnement collectif.</w:t>
            </w:r>
          </w:p>
        </w:tc>
      </w:tr>
      <w:tr w:rsidR="00B066B0" w:rsidRPr="003C3495" w14:paraId="4DC870EB" w14:textId="77777777" w:rsidTr="00BD71B3">
        <w:tc>
          <w:tcPr>
            <w:tcW w:w="9999" w:type="dxa"/>
            <w:gridSpan w:val="2"/>
            <w:shd w:val="clear" w:color="auto" w:fill="auto"/>
          </w:tcPr>
          <w:p w14:paraId="7E8336A7" w14:textId="77777777" w:rsidR="00BD71B3" w:rsidRPr="003C3495" w:rsidRDefault="00BD71B3" w:rsidP="00742447">
            <w:pPr>
              <w:jc w:val="both"/>
              <w:rPr>
                <w:rFonts w:ascii="Verdana" w:hAnsi="Verdana"/>
                <w:b/>
                <w:bCs/>
                <w:color w:val="000000"/>
                <w:sz w:val="16"/>
                <w:szCs w:val="16"/>
              </w:rPr>
            </w:pPr>
          </w:p>
          <w:p w14:paraId="0AD49E21" w14:textId="77777777" w:rsidR="00B066B0" w:rsidRPr="003C3495" w:rsidRDefault="00B066B0" w:rsidP="00742447">
            <w:pPr>
              <w:jc w:val="both"/>
              <w:rPr>
                <w:rFonts w:ascii="Verdana" w:hAnsi="Verdana"/>
                <w:b/>
                <w:bCs/>
                <w:color w:val="000000"/>
                <w:sz w:val="16"/>
                <w:szCs w:val="16"/>
                <w:lang w:val="en-US"/>
              </w:rPr>
            </w:pPr>
            <w:r w:rsidRPr="003C3495">
              <w:rPr>
                <w:rFonts w:ascii="Verdana" w:hAnsi="Verdana"/>
                <w:b/>
                <w:bCs/>
                <w:color w:val="000000"/>
                <w:sz w:val="16"/>
                <w:szCs w:val="16"/>
                <w:lang w:val="en-US"/>
              </w:rPr>
              <w:t>« Master of Business Coaching (MBC) »</w:t>
            </w:r>
          </w:p>
          <w:p w14:paraId="19C31C67" w14:textId="77777777" w:rsidR="00BD71B3" w:rsidRPr="003C3495" w:rsidRDefault="00BD71B3" w:rsidP="00BD71B3">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transmettre</w:t>
            </w:r>
            <w:proofErr w:type="gramEnd"/>
            <w:r w:rsidRPr="003C3495">
              <w:rPr>
                <w:rFonts w:ascii="Verdana" w:hAnsi="Verdana"/>
                <w:color w:val="000000"/>
                <w:sz w:val="16"/>
                <w:szCs w:val="16"/>
              </w:rPr>
              <w:t xml:space="preserve"> (à l’inscription) une lettre de motivation et un cv détaillé</w:t>
            </w:r>
          </w:p>
          <w:p w14:paraId="6D2548AC" w14:textId="77777777" w:rsidR="0081325A" w:rsidRPr="003C3495" w:rsidRDefault="0081325A" w:rsidP="0081325A">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professionnel (rémunérée si en externe ou lettre de mission si en interne).</w:t>
            </w:r>
          </w:p>
          <w:p w14:paraId="4A61E399" w14:textId="77777777" w:rsidR="00B066B0" w:rsidRPr="003C3495" w:rsidRDefault="00BD71B3" w:rsidP="00BD71B3">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un</w:t>
            </w:r>
            <w:proofErr w:type="gramEnd"/>
            <w:r w:rsidRPr="003C3495">
              <w:rPr>
                <w:rFonts w:ascii="Verdana" w:hAnsi="Verdana"/>
                <w:color w:val="000000"/>
                <w:sz w:val="16"/>
                <w:szCs w:val="16"/>
              </w:rPr>
              <w:t xml:space="preserve"> enregistrement audio de 20 à 30 min. d’une séance de coaching individuel vous sera demandé afin de valider vos acquis.</w:t>
            </w:r>
          </w:p>
          <w:p w14:paraId="28653AD4" w14:textId="77777777" w:rsidR="00BD71B3" w:rsidRPr="003C3495" w:rsidRDefault="0081325A" w:rsidP="0081325A">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collectif rémunérée si en externe ou un projet d’accompagnement collectif si en interne.</w:t>
            </w:r>
          </w:p>
          <w:p w14:paraId="4E8E8D1D" w14:textId="77777777" w:rsidR="00BD71B3" w:rsidRPr="003C3495" w:rsidRDefault="009E64A9" w:rsidP="009E64A9">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rédiger</w:t>
            </w:r>
            <w:proofErr w:type="gramEnd"/>
            <w:r w:rsidRPr="003C3495">
              <w:rPr>
                <w:rFonts w:ascii="Verdana" w:hAnsi="Verdana"/>
                <w:color w:val="000000"/>
                <w:sz w:val="16"/>
                <w:szCs w:val="16"/>
              </w:rPr>
              <w:t xml:space="preserve"> un exemple d’accompagnement collectif.</w:t>
            </w:r>
          </w:p>
        </w:tc>
      </w:tr>
    </w:tbl>
    <w:p w14:paraId="1DA0C9FB" w14:textId="77777777" w:rsidR="00F374C9" w:rsidRPr="003C3495" w:rsidRDefault="00F374C9" w:rsidP="00F374C9">
      <w:pPr>
        <w:ind w:right="-74"/>
        <w:rPr>
          <w:rFonts w:ascii="Verdana" w:hAnsi="Verdana"/>
          <w:i/>
          <w:color w:val="000000"/>
          <w:sz w:val="20"/>
        </w:rPr>
      </w:pPr>
    </w:p>
    <w:p w14:paraId="3C715729" w14:textId="77777777" w:rsidR="00F374C9" w:rsidRPr="003C3495" w:rsidRDefault="00A416B8" w:rsidP="00F374C9">
      <w:pPr>
        <w:ind w:right="-74"/>
        <w:rPr>
          <w:rFonts w:ascii="Verdana" w:hAnsi="Verdana"/>
          <w:i/>
          <w:color w:val="000000"/>
          <w:sz w:val="20"/>
        </w:rPr>
      </w:pPr>
      <w:r w:rsidRPr="003C3495">
        <w:rPr>
          <w:rFonts w:ascii="Verdana" w:hAnsi="Verdana"/>
          <w:sz w:val="20"/>
          <w:szCs w:val="22"/>
        </w:rPr>
        <w:sym w:font="Wingdings 2" w:char="F0A3"/>
      </w:r>
      <w:r w:rsidRPr="003C3495">
        <w:rPr>
          <w:rFonts w:ascii="Verdana" w:hAnsi="Verdana"/>
          <w:sz w:val="20"/>
          <w:szCs w:val="22"/>
        </w:rPr>
        <w:t xml:space="preserve"> </w:t>
      </w:r>
      <w:r w:rsidR="00F374C9" w:rsidRPr="003C3495">
        <w:rPr>
          <w:rFonts w:ascii="Verdana" w:hAnsi="Verdana"/>
          <w:i/>
          <w:color w:val="000000"/>
          <w:sz w:val="20"/>
        </w:rPr>
        <w:t xml:space="preserve"> Je confirme avoir lu et accepte les termes du règlement intérieur, du RGPD et le protocole sanitaire COVID</w:t>
      </w:r>
    </w:p>
    <w:p w14:paraId="6329837A" w14:textId="77777777" w:rsidR="00515E4B" w:rsidRPr="003C3495" w:rsidRDefault="00515E4B" w:rsidP="00B066B0">
      <w:pPr>
        <w:ind w:right="-74"/>
        <w:rPr>
          <w:rFonts w:ascii="Verdana" w:hAnsi="Verdana"/>
          <w:i/>
          <w:color w:val="000000"/>
          <w:sz w:val="18"/>
          <w:szCs w:val="18"/>
        </w:rPr>
      </w:pPr>
    </w:p>
    <w:p w14:paraId="4AA5D961" w14:textId="77777777" w:rsidR="00515E4B" w:rsidRPr="003C3495" w:rsidRDefault="00515E4B" w:rsidP="00515E4B">
      <w:pPr>
        <w:rPr>
          <w:rFonts w:ascii="Verdana" w:hAnsi="Verdana"/>
          <w:b/>
          <w:color w:val="000000"/>
          <w:sz w:val="18"/>
          <w:szCs w:val="18"/>
        </w:rPr>
      </w:pPr>
      <w:r w:rsidRPr="003C3495">
        <w:rPr>
          <w:rFonts w:ascii="Verdana" w:hAnsi="Verdana"/>
          <w:b/>
          <w:color w:val="000000"/>
          <w:sz w:val="18"/>
          <w:szCs w:val="18"/>
        </w:rPr>
        <w:t>A :</w:t>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rPr>
        <w:tab/>
      </w:r>
      <w:r w:rsidRPr="003C3495">
        <w:rPr>
          <w:rFonts w:ascii="Verdana" w:hAnsi="Verdana"/>
          <w:b/>
          <w:color w:val="000000"/>
          <w:sz w:val="18"/>
          <w:szCs w:val="18"/>
        </w:rPr>
        <w:tab/>
        <w:t>CACHET DE L’ENTREPRISE</w:t>
      </w:r>
    </w:p>
    <w:p w14:paraId="579133F5" w14:textId="77777777" w:rsidR="001643C1" w:rsidRPr="003C3495" w:rsidRDefault="00515E4B" w:rsidP="00515E4B">
      <w:pPr>
        <w:pStyle w:val="Corpsdetexte2"/>
        <w:tabs>
          <w:tab w:val="clear" w:pos="4820"/>
        </w:tabs>
        <w:rPr>
          <w:rFonts w:ascii="Verdana" w:hAnsi="Verdana"/>
          <w:b/>
          <w:sz w:val="18"/>
          <w:szCs w:val="18"/>
        </w:rPr>
      </w:pPr>
      <w:r w:rsidRPr="003C3495">
        <w:rPr>
          <w:rFonts w:ascii="Verdana" w:hAnsi="Verdana"/>
          <w:b/>
          <w:sz w:val="18"/>
          <w:szCs w:val="18"/>
        </w:rPr>
        <w:t xml:space="preserve">Date : </w:t>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rPr>
        <w:tab/>
      </w:r>
      <w:r w:rsidR="00F374C9" w:rsidRPr="003C3495">
        <w:rPr>
          <w:rFonts w:ascii="Verdana" w:hAnsi="Verdana"/>
          <w:b/>
          <w:sz w:val="18"/>
          <w:szCs w:val="18"/>
        </w:rPr>
        <w:tab/>
      </w:r>
      <w:r w:rsidRPr="003C3495">
        <w:rPr>
          <w:rFonts w:ascii="Verdana" w:hAnsi="Verdana"/>
          <w:b/>
          <w:sz w:val="18"/>
          <w:szCs w:val="18"/>
        </w:rPr>
        <w:t>Signature</w:t>
      </w:r>
    </w:p>
    <w:p w14:paraId="7883100C" w14:textId="77777777" w:rsidR="00E25542" w:rsidRPr="003C3495" w:rsidRDefault="001643C1" w:rsidP="00515E4B">
      <w:pPr>
        <w:pStyle w:val="Corpsdetexte2"/>
        <w:tabs>
          <w:tab w:val="clear" w:pos="4820"/>
        </w:tabs>
        <w:rPr>
          <w:rFonts w:ascii="Verdana" w:hAnsi="Verdana"/>
          <w:b/>
          <w:sz w:val="20"/>
        </w:rPr>
      </w:pPr>
      <w:r w:rsidRPr="003C3495">
        <w:rPr>
          <w:rFonts w:ascii="Verdana" w:hAnsi="Verdana"/>
          <w:b/>
          <w:sz w:val="20"/>
        </w:rPr>
        <w:br w:type="page"/>
      </w:r>
    </w:p>
    <w:tbl>
      <w:tblPr>
        <w:tblW w:w="10173" w:type="dxa"/>
        <w:tblLook w:val="00A0" w:firstRow="1" w:lastRow="0" w:firstColumn="1" w:lastColumn="0" w:noHBand="0" w:noVBand="0"/>
      </w:tblPr>
      <w:tblGrid>
        <w:gridCol w:w="4627"/>
        <w:gridCol w:w="5546"/>
      </w:tblGrid>
      <w:tr w:rsidR="0081325A" w:rsidRPr="003C3495" w14:paraId="4E13B057" w14:textId="77777777" w:rsidTr="004A1292">
        <w:tc>
          <w:tcPr>
            <w:tcW w:w="4627" w:type="dxa"/>
          </w:tcPr>
          <w:p w14:paraId="570B9897" w14:textId="77777777" w:rsidR="0081325A" w:rsidRPr="003C3495" w:rsidRDefault="002B538C" w:rsidP="004A1292">
            <w:pPr>
              <w:pStyle w:val="En-tte"/>
              <w:rPr>
                <w:rFonts w:ascii="Verdana" w:hAnsi="Verdana"/>
              </w:rPr>
            </w:pPr>
            <w:r w:rsidRPr="003C3495">
              <w:rPr>
                <w:rFonts w:ascii="Verdana" w:hAnsi="Verdana"/>
                <w:noProof/>
              </w:rPr>
              <w:lastRenderedPageBreak/>
              <w:drawing>
                <wp:inline distT="0" distB="0" distL="0" distR="0" wp14:anchorId="4BE53C0E" wp14:editId="343DC0F3">
                  <wp:extent cx="2643505" cy="969010"/>
                  <wp:effectExtent l="0" t="0" r="0" b="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3505" cy="969010"/>
                          </a:xfrm>
                          <a:prstGeom prst="rect">
                            <a:avLst/>
                          </a:prstGeom>
                          <a:noFill/>
                          <a:ln>
                            <a:noFill/>
                          </a:ln>
                        </pic:spPr>
                      </pic:pic>
                    </a:graphicData>
                  </a:graphic>
                </wp:inline>
              </w:drawing>
            </w:r>
          </w:p>
        </w:tc>
        <w:tc>
          <w:tcPr>
            <w:tcW w:w="5546" w:type="dxa"/>
          </w:tcPr>
          <w:p w14:paraId="72E9B8FC" w14:textId="77777777" w:rsidR="0081325A" w:rsidRPr="003C3495" w:rsidRDefault="002B538C" w:rsidP="004A1292">
            <w:pPr>
              <w:pStyle w:val="En-tte"/>
              <w:rPr>
                <w:rFonts w:ascii="Verdana" w:hAnsi="Verdana"/>
                <w:szCs w:val="24"/>
              </w:rPr>
            </w:pPr>
            <w:r w:rsidRPr="003C3495">
              <w:rPr>
                <w:rFonts w:ascii="Verdana" w:hAnsi="Verdana"/>
                <w:noProof/>
                <w:szCs w:val="24"/>
              </w:rPr>
              <mc:AlternateContent>
                <mc:Choice Requires="wps">
                  <w:drawing>
                    <wp:anchor distT="0" distB="0" distL="114300" distR="114300" simplePos="0" relativeHeight="251657728" behindDoc="1" locked="0" layoutInCell="1" allowOverlap="1" wp14:anchorId="401FF847" wp14:editId="25849901">
                      <wp:simplePos x="0" y="0"/>
                      <wp:positionH relativeFrom="column">
                        <wp:posOffset>1036955</wp:posOffset>
                      </wp:positionH>
                      <wp:positionV relativeFrom="paragraph">
                        <wp:posOffset>19050</wp:posOffset>
                      </wp:positionV>
                      <wp:extent cx="2408555" cy="8096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855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8CD1B" w14:textId="77777777" w:rsidR="0081325A" w:rsidRPr="00B00ECD" w:rsidRDefault="0081325A" w:rsidP="0081325A">
                                  <w:pPr>
                                    <w:jc w:val="right"/>
                                    <w:rPr>
                                      <w:sz w:val="40"/>
                                    </w:rPr>
                                  </w:pPr>
                                  <w:r w:rsidRPr="00B00ECD">
                                    <w:rPr>
                                      <w:rFonts w:ascii="Verdana" w:hAnsi="Verdana"/>
                                      <w:sz w:val="40"/>
                                    </w:rPr>
                                    <w:t>BULLETIN D’INSCRIPTION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F847" id="Text Box 3" o:spid="_x0000_s1027" type="#_x0000_t202" style="position:absolute;margin-left:81.65pt;margin-top:1.5pt;width:189.6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" filled="f" stroked="f">
                      <v:path arrowok="t"/>
                      <v:textbox inset=",7.2pt,,7.2pt">
                        <w:txbxContent>
                          <w:p w14:paraId="05A8CD1B" w14:textId="77777777" w:rsidR="0081325A" w:rsidRPr="00B00ECD" w:rsidRDefault="0081325A" w:rsidP="0081325A">
                            <w:pPr>
                              <w:jc w:val="right"/>
                              <w:rPr>
                                <w:sz w:val="40"/>
                              </w:rPr>
                            </w:pPr>
                            <w:r w:rsidRPr="00B00ECD">
                              <w:rPr>
                                <w:rFonts w:ascii="Verdana" w:hAnsi="Verdana"/>
                                <w:sz w:val="40"/>
                              </w:rPr>
                              <w:t>BULLETIN D’INSCRIPTION</w:t>
                            </w:r>
                          </w:p>
                        </w:txbxContent>
                      </v:textbox>
                    </v:shape>
                  </w:pict>
                </mc:Fallback>
              </mc:AlternateContent>
            </w:r>
          </w:p>
          <w:p w14:paraId="0B6A9D7A" w14:textId="77777777" w:rsidR="0081325A" w:rsidRPr="003C3495" w:rsidRDefault="0081325A" w:rsidP="004A1292">
            <w:pPr>
              <w:rPr>
                <w:rFonts w:ascii="Verdana" w:hAnsi="Verdana"/>
                <w:szCs w:val="24"/>
              </w:rPr>
            </w:pPr>
          </w:p>
          <w:p w14:paraId="1428039A" w14:textId="77777777" w:rsidR="0081325A" w:rsidRPr="003C3495" w:rsidRDefault="0081325A" w:rsidP="004A1292">
            <w:pPr>
              <w:rPr>
                <w:rFonts w:ascii="Verdana" w:hAnsi="Verdana"/>
                <w:szCs w:val="24"/>
              </w:rPr>
            </w:pPr>
          </w:p>
          <w:p w14:paraId="5E1ED9D9" w14:textId="77777777" w:rsidR="0081325A" w:rsidRPr="003C3495" w:rsidRDefault="0081325A" w:rsidP="004A1292">
            <w:pPr>
              <w:rPr>
                <w:rFonts w:ascii="Verdana" w:hAnsi="Verdana"/>
                <w:color w:val="FF6600"/>
                <w:szCs w:val="24"/>
              </w:rPr>
            </w:pPr>
          </w:p>
          <w:p w14:paraId="60984ECB" w14:textId="77777777" w:rsidR="0081325A" w:rsidRPr="003C3495" w:rsidRDefault="0081325A" w:rsidP="004A1292">
            <w:pPr>
              <w:jc w:val="right"/>
              <w:rPr>
                <w:rFonts w:ascii="Verdana" w:hAnsi="Verdana"/>
                <w:b/>
                <w:bCs/>
                <w:color w:val="00B050"/>
                <w:szCs w:val="24"/>
              </w:rPr>
            </w:pPr>
            <w:r w:rsidRPr="003C3495">
              <w:rPr>
                <w:rFonts w:ascii="Verdana" w:hAnsi="Verdana"/>
                <w:b/>
                <w:bCs/>
                <w:color w:val="00B050"/>
                <w:szCs w:val="24"/>
              </w:rPr>
              <w:t>(</w:t>
            </w:r>
            <w:r w:rsidR="00496BD0" w:rsidRPr="003C3495">
              <w:rPr>
                <w:rFonts w:ascii="Verdana" w:hAnsi="Verdana"/>
                <w:b/>
                <w:bCs/>
                <w:color w:val="00B050"/>
                <w:szCs w:val="24"/>
              </w:rPr>
              <w:t>Indépendant</w:t>
            </w:r>
            <w:r w:rsidRPr="003C3495">
              <w:rPr>
                <w:rFonts w:ascii="Verdana" w:hAnsi="Verdana"/>
                <w:b/>
                <w:bCs/>
                <w:color w:val="00B050"/>
                <w:szCs w:val="24"/>
              </w:rPr>
              <w:t>)</w:t>
            </w:r>
          </w:p>
        </w:tc>
      </w:tr>
    </w:tbl>
    <w:p w14:paraId="6460D757" w14:textId="77777777" w:rsidR="0081325A" w:rsidRPr="003C3495" w:rsidRDefault="0081325A" w:rsidP="0081325A">
      <w:pPr>
        <w:tabs>
          <w:tab w:val="right" w:pos="9923"/>
        </w:tabs>
        <w:ind w:right="-74"/>
        <w:rPr>
          <w:rFonts w:ascii="Verdana" w:hAnsi="Verdana"/>
          <w:b/>
          <w:sz w:val="18"/>
          <w:szCs w:val="18"/>
        </w:rPr>
      </w:pPr>
    </w:p>
    <w:p w14:paraId="7232075C"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b/>
          <w:sz w:val="18"/>
          <w:szCs w:val="18"/>
        </w:rPr>
        <w:t>Titre de la formation</w:t>
      </w:r>
      <w:r w:rsidRPr="003C3495">
        <w:rPr>
          <w:rFonts w:ascii="Verdana" w:hAnsi="Verdana"/>
          <w:sz w:val="18"/>
          <w:szCs w:val="18"/>
        </w:rPr>
        <w:t xml:space="preserve"> </w:t>
      </w:r>
      <w:r w:rsidRPr="003C3495">
        <w:rPr>
          <w:rFonts w:ascii="Verdana" w:hAnsi="Verdana"/>
          <w:b/>
          <w:sz w:val="18"/>
          <w:szCs w:val="18"/>
        </w:rPr>
        <w:t>:</w:t>
      </w:r>
      <w:r w:rsidRPr="003C3495">
        <w:rPr>
          <w:rFonts w:ascii="Verdana" w:hAnsi="Verdana"/>
          <w:sz w:val="18"/>
          <w:szCs w:val="18"/>
        </w:rPr>
        <w:t xml:space="preserve"> </w:t>
      </w:r>
      <w:r w:rsidRPr="003C3495">
        <w:rPr>
          <w:rFonts w:ascii="Verdana" w:hAnsi="Verdana"/>
          <w:sz w:val="18"/>
          <w:szCs w:val="18"/>
          <w:u w:val="dotted"/>
        </w:rPr>
        <w:tab/>
      </w:r>
    </w:p>
    <w:p w14:paraId="04513DB3" w14:textId="77777777" w:rsidR="00515E4B" w:rsidRPr="003C3495" w:rsidRDefault="00515E4B" w:rsidP="00515E4B">
      <w:pPr>
        <w:pStyle w:val="Corpsdetexte2"/>
        <w:tabs>
          <w:tab w:val="clear" w:pos="4820"/>
          <w:tab w:val="left" w:pos="3261"/>
          <w:tab w:val="right" w:pos="5954"/>
          <w:tab w:val="left" w:pos="6096"/>
          <w:tab w:val="right" w:pos="9923"/>
        </w:tabs>
        <w:spacing w:line="240" w:lineRule="auto"/>
        <w:jc w:val="left"/>
        <w:rPr>
          <w:rFonts w:ascii="Verdana" w:hAnsi="Verdana"/>
          <w:sz w:val="18"/>
          <w:szCs w:val="18"/>
          <w:u w:val="dotted"/>
        </w:rPr>
      </w:pPr>
      <w:r w:rsidRPr="003C3495">
        <w:rPr>
          <w:rFonts w:ascii="Verdana" w:hAnsi="Verdana"/>
          <w:sz w:val="18"/>
          <w:szCs w:val="18"/>
        </w:rPr>
        <w:t>Dates : du</w:t>
      </w:r>
      <w:r w:rsidRPr="003C3495">
        <w:rPr>
          <w:rFonts w:ascii="Verdana" w:hAnsi="Verdana"/>
          <w:sz w:val="18"/>
          <w:szCs w:val="18"/>
          <w:u w:val="dotted"/>
        </w:rPr>
        <w:tab/>
      </w:r>
      <w:r w:rsidRPr="003C3495">
        <w:rPr>
          <w:rFonts w:ascii="Verdana" w:hAnsi="Verdana"/>
          <w:sz w:val="18"/>
          <w:szCs w:val="18"/>
        </w:rPr>
        <w:t>au</w:t>
      </w:r>
      <w:r w:rsidRPr="003C3495">
        <w:rPr>
          <w:rFonts w:ascii="Verdana" w:hAnsi="Verdana"/>
          <w:sz w:val="18"/>
          <w:szCs w:val="18"/>
          <w:u w:val="dotted"/>
        </w:rPr>
        <w:tab/>
      </w:r>
      <w:r w:rsidRPr="003C3495">
        <w:rPr>
          <w:rFonts w:ascii="Verdana" w:hAnsi="Verdana"/>
          <w:sz w:val="18"/>
          <w:szCs w:val="18"/>
          <w:u w:val="dotted"/>
        </w:rPr>
        <w:tab/>
      </w:r>
      <w:r w:rsidRPr="003C3495">
        <w:rPr>
          <w:rFonts w:ascii="Verdana" w:hAnsi="Verdana"/>
          <w:sz w:val="18"/>
          <w:szCs w:val="18"/>
        </w:rPr>
        <w:t>Durée :</w:t>
      </w:r>
      <w:r w:rsidRPr="003C3495">
        <w:rPr>
          <w:rFonts w:ascii="Verdana" w:hAnsi="Verdana"/>
          <w:sz w:val="18"/>
          <w:szCs w:val="18"/>
          <w:u w:val="dotted"/>
        </w:rPr>
        <w:t xml:space="preserve"> </w:t>
      </w:r>
      <w:r w:rsidRPr="003C3495">
        <w:rPr>
          <w:rFonts w:ascii="Verdana" w:hAnsi="Verdana"/>
          <w:sz w:val="18"/>
          <w:szCs w:val="18"/>
          <w:u w:val="dotted"/>
        </w:rPr>
        <w:tab/>
      </w:r>
    </w:p>
    <w:p w14:paraId="3BB8B772" w14:textId="77777777" w:rsidR="00515E4B" w:rsidRPr="003C3495" w:rsidRDefault="00515E4B" w:rsidP="00515E4B">
      <w:pPr>
        <w:pStyle w:val="Corpsdetexte2"/>
        <w:tabs>
          <w:tab w:val="clear" w:pos="4820"/>
          <w:tab w:val="right" w:pos="4253"/>
          <w:tab w:val="left" w:pos="4962"/>
          <w:tab w:val="right" w:pos="9923"/>
        </w:tabs>
        <w:spacing w:line="240" w:lineRule="auto"/>
        <w:jc w:val="left"/>
        <w:rPr>
          <w:rFonts w:ascii="Verdana" w:hAnsi="Verdana"/>
          <w:sz w:val="18"/>
          <w:szCs w:val="18"/>
          <w:u w:val="dotted"/>
        </w:rPr>
      </w:pPr>
      <w:r w:rsidRPr="003C3495">
        <w:rPr>
          <w:rFonts w:ascii="Verdana" w:hAnsi="Verdana"/>
          <w:sz w:val="18"/>
          <w:szCs w:val="18"/>
        </w:rPr>
        <w:t>Prix total HT :</w:t>
      </w:r>
      <w:r w:rsidRPr="003C3495">
        <w:rPr>
          <w:rFonts w:ascii="Verdana" w:hAnsi="Verdana"/>
          <w:sz w:val="18"/>
          <w:szCs w:val="18"/>
          <w:u w:val="dotted"/>
        </w:rPr>
        <w:tab/>
        <w:t xml:space="preserve"> </w:t>
      </w:r>
      <w:r w:rsidRPr="003C3495">
        <w:rPr>
          <w:rFonts w:ascii="Verdana" w:hAnsi="Verdana"/>
          <w:sz w:val="18"/>
          <w:szCs w:val="18"/>
          <w:u w:val="dotted"/>
        </w:rPr>
        <w:tab/>
        <w:t>s</w:t>
      </w:r>
      <w:r w:rsidRPr="003C3495">
        <w:rPr>
          <w:rFonts w:ascii="Verdana" w:hAnsi="Verdana"/>
          <w:sz w:val="18"/>
          <w:szCs w:val="18"/>
        </w:rPr>
        <w:t xml:space="preserve">oit </w:t>
      </w:r>
      <w:r w:rsidRPr="003C3495">
        <w:rPr>
          <w:rFonts w:ascii="Verdana" w:hAnsi="Verdana"/>
          <w:sz w:val="18"/>
          <w:szCs w:val="18"/>
          <w:u w:val="dotted"/>
        </w:rPr>
        <w:tab/>
      </w:r>
      <w:r w:rsidRPr="003C3495">
        <w:rPr>
          <w:rFonts w:ascii="Verdana" w:hAnsi="Verdana"/>
          <w:sz w:val="18"/>
          <w:szCs w:val="18"/>
        </w:rPr>
        <w:t>€ TTC </w:t>
      </w:r>
    </w:p>
    <w:p w14:paraId="38626BD4" w14:textId="77777777" w:rsidR="00D54E04" w:rsidRPr="003C3495" w:rsidRDefault="00D54E04" w:rsidP="00D54E04">
      <w:pPr>
        <w:ind w:right="-74"/>
        <w:rPr>
          <w:rFonts w:ascii="Verdana" w:hAnsi="Verdana"/>
          <w:b/>
          <w:sz w:val="18"/>
          <w:szCs w:val="18"/>
        </w:rPr>
      </w:pPr>
    </w:p>
    <w:p w14:paraId="32CF6E92" w14:textId="77777777" w:rsidR="00D54E04" w:rsidRPr="003C3495" w:rsidRDefault="00D54E04" w:rsidP="00D54E04">
      <w:pPr>
        <w:ind w:right="-74"/>
        <w:rPr>
          <w:rFonts w:ascii="Verdana" w:hAnsi="Verdana"/>
          <w:sz w:val="18"/>
          <w:szCs w:val="18"/>
        </w:rPr>
      </w:pPr>
      <w:r w:rsidRPr="003C3495">
        <w:rPr>
          <w:rFonts w:ascii="Verdana" w:hAnsi="Verdana"/>
          <w:b/>
          <w:sz w:val="18"/>
          <w:szCs w:val="18"/>
        </w:rPr>
        <w:t>Modalités de règlement</w:t>
      </w:r>
      <w:r w:rsidRPr="003C3495">
        <w:rPr>
          <w:rFonts w:ascii="Verdana" w:hAnsi="Verdana"/>
          <w:sz w:val="18"/>
          <w:szCs w:val="18"/>
        </w:rPr>
        <w:t xml:space="preserve"> :</w:t>
      </w:r>
    </w:p>
    <w:p w14:paraId="5AD1A69D" w14:textId="596FF9CA" w:rsidR="00515E4B" w:rsidRPr="003C3495" w:rsidRDefault="00D54E04" w:rsidP="00515E4B">
      <w:pPr>
        <w:ind w:right="-74"/>
        <w:rPr>
          <w:rFonts w:ascii="Verdana" w:hAnsi="Verdana"/>
          <w:b/>
          <w:sz w:val="18"/>
          <w:szCs w:val="18"/>
        </w:rPr>
      </w:pPr>
      <w:r w:rsidRPr="003C3495">
        <w:rPr>
          <w:rFonts w:ascii="Verdana" w:hAnsi="Verdana"/>
          <w:sz w:val="18"/>
          <w:szCs w:val="18"/>
        </w:rPr>
        <w:t xml:space="preserve">Montant TTC par virement </w:t>
      </w:r>
      <w:r w:rsidRPr="003C3495">
        <w:rPr>
          <w:rFonts w:ascii="Verdana" w:hAnsi="Verdana"/>
          <w:sz w:val="18"/>
          <w:szCs w:val="18"/>
        </w:rPr>
        <w:sym w:font="Wingdings 2" w:char="F0A3"/>
      </w:r>
      <w:r w:rsidRPr="003C3495">
        <w:rPr>
          <w:rFonts w:ascii="Verdana" w:hAnsi="Verdana"/>
          <w:sz w:val="18"/>
          <w:szCs w:val="18"/>
        </w:rPr>
        <w:tab/>
        <w:t xml:space="preserve">             Montant TTC par 1 chèque </w:t>
      </w:r>
      <w:r w:rsidRPr="003C3495">
        <w:rPr>
          <w:rFonts w:ascii="Verdana" w:hAnsi="Verdana"/>
          <w:sz w:val="18"/>
          <w:szCs w:val="18"/>
        </w:rPr>
        <w:sym w:font="Wingdings 2" w:char="F0A3"/>
      </w:r>
      <w:r w:rsidRPr="003C3495">
        <w:rPr>
          <w:rFonts w:ascii="Verdana" w:hAnsi="Verdana"/>
          <w:sz w:val="18"/>
          <w:szCs w:val="18"/>
        </w:rPr>
        <w:tab/>
        <w:t xml:space="preserve">         Montant TTC par </w:t>
      </w:r>
      <w:r w:rsidR="003C3495">
        <w:rPr>
          <w:rFonts w:ascii="Verdana" w:hAnsi="Verdana"/>
          <w:sz w:val="18"/>
          <w:szCs w:val="18"/>
        </w:rPr>
        <w:t>2</w:t>
      </w:r>
      <w:r w:rsidRPr="003C3495">
        <w:rPr>
          <w:rFonts w:ascii="Verdana" w:hAnsi="Verdana"/>
          <w:sz w:val="18"/>
          <w:szCs w:val="18"/>
        </w:rPr>
        <w:t xml:space="preserve"> chèques </w:t>
      </w:r>
      <w:r w:rsidRPr="003C3495">
        <w:rPr>
          <w:rFonts w:ascii="Verdana" w:hAnsi="Verdana"/>
          <w:sz w:val="18"/>
          <w:szCs w:val="18"/>
        </w:rPr>
        <w:sym w:font="Wingdings 2" w:char="F0A3"/>
      </w:r>
      <w:r w:rsidRPr="003C3495">
        <w:rPr>
          <w:rFonts w:ascii="Verdana" w:hAnsi="Verdana"/>
          <w:sz w:val="18"/>
          <w:szCs w:val="18"/>
        </w:rPr>
        <w:tab/>
      </w:r>
    </w:p>
    <w:p w14:paraId="37F1AB21" w14:textId="77777777" w:rsidR="00D54E04" w:rsidRPr="003C3495" w:rsidRDefault="00D54E04" w:rsidP="00515E4B">
      <w:pPr>
        <w:ind w:right="-74"/>
        <w:rPr>
          <w:rFonts w:ascii="Verdana" w:hAnsi="Verdana"/>
          <w:b/>
          <w:sz w:val="18"/>
          <w:szCs w:val="18"/>
        </w:rPr>
      </w:pPr>
    </w:p>
    <w:p w14:paraId="4D3EDF83" w14:textId="77777777" w:rsidR="00515E4B" w:rsidRPr="003C3495" w:rsidRDefault="00515E4B" w:rsidP="00515E4B">
      <w:pPr>
        <w:ind w:right="-74"/>
        <w:rPr>
          <w:rFonts w:ascii="Verdana" w:hAnsi="Verdana"/>
          <w:sz w:val="18"/>
          <w:szCs w:val="18"/>
        </w:rPr>
      </w:pPr>
      <w:r w:rsidRPr="003C3495">
        <w:rPr>
          <w:rFonts w:ascii="Verdana" w:hAnsi="Verdana"/>
          <w:b/>
          <w:sz w:val="18"/>
          <w:szCs w:val="18"/>
        </w:rPr>
        <w:t>Stagiaire</w:t>
      </w:r>
      <w:r w:rsidRPr="003C3495">
        <w:rPr>
          <w:rFonts w:ascii="Verdana" w:hAnsi="Verdana"/>
          <w:sz w:val="18"/>
          <w:szCs w:val="18"/>
        </w:rPr>
        <w:t xml:space="preserve"> :</w:t>
      </w:r>
    </w:p>
    <w:p w14:paraId="00118C38" w14:textId="77777777" w:rsidR="00B40A66" w:rsidRPr="003C3495" w:rsidRDefault="00B40A66" w:rsidP="00B40A66">
      <w:pPr>
        <w:tabs>
          <w:tab w:val="left" w:pos="2127"/>
          <w:tab w:val="left" w:pos="5812"/>
          <w:tab w:val="right" w:pos="9923"/>
        </w:tabs>
        <w:ind w:right="-74"/>
        <w:rPr>
          <w:rFonts w:ascii="Verdana" w:hAnsi="Verdana"/>
          <w:sz w:val="18"/>
          <w:szCs w:val="18"/>
          <w:u w:val="dotted"/>
        </w:rPr>
      </w:pPr>
      <w:r w:rsidRPr="003C3495">
        <w:rPr>
          <w:rFonts w:ascii="Verdana" w:hAnsi="Verdana"/>
          <w:sz w:val="18"/>
          <w:szCs w:val="18"/>
        </w:rPr>
        <w:sym w:font="Wingdings 2" w:char="F0A3"/>
      </w:r>
      <w:r w:rsidRPr="003C3495">
        <w:rPr>
          <w:rFonts w:ascii="Verdana" w:hAnsi="Verdana"/>
          <w:sz w:val="18"/>
          <w:szCs w:val="18"/>
        </w:rPr>
        <w:t xml:space="preserve"> M. </w:t>
      </w:r>
      <w:r w:rsidRPr="003C3495">
        <w:rPr>
          <w:rFonts w:ascii="Verdana" w:hAnsi="Verdana"/>
          <w:sz w:val="18"/>
          <w:szCs w:val="18"/>
        </w:rPr>
        <w:sym w:font="Wingdings 2" w:char="F0A3"/>
      </w:r>
      <w:r w:rsidRPr="003C3495">
        <w:rPr>
          <w:rFonts w:ascii="Verdana" w:hAnsi="Verdana"/>
          <w:sz w:val="18"/>
          <w:szCs w:val="18"/>
        </w:rPr>
        <w:t xml:space="preserve"> Mme     Prénom :</w:t>
      </w:r>
      <w:r w:rsidRPr="003C3495">
        <w:rPr>
          <w:rFonts w:ascii="Verdana" w:hAnsi="Verdana"/>
          <w:sz w:val="18"/>
          <w:szCs w:val="18"/>
          <w:u w:val="dotted"/>
        </w:rPr>
        <w:tab/>
      </w:r>
      <w:r w:rsidRPr="003C3495">
        <w:rPr>
          <w:rFonts w:ascii="Verdana" w:hAnsi="Verdana"/>
          <w:sz w:val="18"/>
          <w:szCs w:val="18"/>
        </w:rPr>
        <w:t xml:space="preserve">Nom : </w:t>
      </w:r>
      <w:r w:rsidRPr="003C3495">
        <w:rPr>
          <w:rFonts w:ascii="Verdana" w:hAnsi="Verdana"/>
          <w:sz w:val="18"/>
          <w:szCs w:val="18"/>
          <w:u w:val="dotted"/>
        </w:rPr>
        <w:tab/>
      </w:r>
    </w:p>
    <w:p w14:paraId="3C3CFBD6"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 xml:space="preserve">Fonction : </w:t>
      </w:r>
      <w:r w:rsidRPr="003C3495">
        <w:rPr>
          <w:rFonts w:ascii="Verdana" w:hAnsi="Verdana"/>
          <w:sz w:val="18"/>
          <w:szCs w:val="18"/>
          <w:u w:val="dotted"/>
        </w:rPr>
        <w:tab/>
      </w:r>
    </w:p>
    <w:p w14:paraId="0A962321"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 xml:space="preserve">Adresse : </w:t>
      </w:r>
      <w:r w:rsidRPr="003C3495">
        <w:rPr>
          <w:rFonts w:ascii="Verdana" w:hAnsi="Verdana"/>
          <w:sz w:val="18"/>
          <w:szCs w:val="18"/>
          <w:u w:val="dotted"/>
        </w:rPr>
        <w:tab/>
      </w:r>
    </w:p>
    <w:p w14:paraId="3CCE56B2"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u w:val="dotted"/>
        </w:rPr>
        <w:tab/>
      </w:r>
    </w:p>
    <w:p w14:paraId="52E0BCDC" w14:textId="77777777" w:rsidR="00515E4B" w:rsidRPr="003C3495" w:rsidRDefault="00515E4B" w:rsidP="00515E4B">
      <w:pPr>
        <w:pStyle w:val="Corpsdetexte2"/>
        <w:tabs>
          <w:tab w:val="clear" w:pos="4820"/>
          <w:tab w:val="right" w:pos="4962"/>
          <w:tab w:val="right" w:pos="9923"/>
        </w:tabs>
        <w:spacing w:line="240" w:lineRule="auto"/>
        <w:jc w:val="left"/>
        <w:rPr>
          <w:rFonts w:ascii="Verdana" w:hAnsi="Verdana"/>
          <w:sz w:val="18"/>
          <w:szCs w:val="18"/>
          <w:u w:val="dotted"/>
        </w:rPr>
      </w:pPr>
      <w:r w:rsidRPr="003C3495">
        <w:rPr>
          <w:rFonts w:ascii="Verdana" w:hAnsi="Verdana"/>
          <w:sz w:val="18"/>
          <w:szCs w:val="18"/>
        </w:rPr>
        <w:t xml:space="preserve">Téléphone : </w:t>
      </w:r>
      <w:r w:rsidRPr="003C3495">
        <w:rPr>
          <w:rFonts w:ascii="Verdana" w:hAnsi="Verdana"/>
          <w:sz w:val="18"/>
          <w:szCs w:val="18"/>
          <w:u w:val="dotted"/>
        </w:rPr>
        <w:tab/>
      </w:r>
      <w:proofErr w:type="gramStart"/>
      <w:r w:rsidRPr="003C3495">
        <w:rPr>
          <w:rFonts w:ascii="Verdana" w:hAnsi="Verdana"/>
          <w:sz w:val="18"/>
          <w:szCs w:val="18"/>
        </w:rPr>
        <w:t>E-mail</w:t>
      </w:r>
      <w:proofErr w:type="gramEnd"/>
      <w:r w:rsidRPr="003C3495">
        <w:rPr>
          <w:rFonts w:ascii="Verdana" w:hAnsi="Verdana"/>
          <w:sz w:val="18"/>
          <w:szCs w:val="18"/>
        </w:rPr>
        <w:t xml:space="preserve"> : </w:t>
      </w:r>
      <w:r w:rsidRPr="003C3495">
        <w:rPr>
          <w:rFonts w:ascii="Verdana" w:hAnsi="Verdana"/>
          <w:sz w:val="18"/>
          <w:szCs w:val="18"/>
          <w:u w:val="dotted"/>
        </w:rPr>
        <w:tab/>
      </w:r>
    </w:p>
    <w:p w14:paraId="12BA27BB" w14:textId="77777777" w:rsidR="00515E4B" w:rsidRPr="003C3495" w:rsidRDefault="00515E4B" w:rsidP="00515E4B">
      <w:pPr>
        <w:tabs>
          <w:tab w:val="left" w:pos="5100"/>
        </w:tabs>
        <w:ind w:right="-74"/>
        <w:rPr>
          <w:rFonts w:ascii="Verdana" w:hAnsi="Verdana"/>
          <w:sz w:val="18"/>
          <w:szCs w:val="18"/>
        </w:rPr>
      </w:pPr>
    </w:p>
    <w:p w14:paraId="0A92E251" w14:textId="77777777" w:rsidR="00515E4B" w:rsidRPr="003C3495" w:rsidRDefault="00B4608D" w:rsidP="00515E4B">
      <w:pPr>
        <w:tabs>
          <w:tab w:val="left" w:pos="5100"/>
        </w:tabs>
        <w:ind w:right="-74"/>
        <w:rPr>
          <w:rFonts w:ascii="Verdana" w:hAnsi="Verdana"/>
          <w:b/>
          <w:sz w:val="18"/>
          <w:szCs w:val="18"/>
        </w:rPr>
      </w:pPr>
      <w:r w:rsidRPr="003C3495">
        <w:rPr>
          <w:rFonts w:ascii="Verdana" w:hAnsi="Verdana"/>
          <w:b/>
          <w:sz w:val="18"/>
          <w:szCs w:val="18"/>
        </w:rPr>
        <w:t>Société</w:t>
      </w:r>
      <w:r w:rsidR="00515E4B" w:rsidRPr="003C3495">
        <w:rPr>
          <w:rFonts w:ascii="Verdana" w:hAnsi="Verdana"/>
          <w:b/>
          <w:sz w:val="18"/>
          <w:szCs w:val="18"/>
        </w:rPr>
        <w:t xml:space="preserve"> :</w:t>
      </w:r>
    </w:p>
    <w:p w14:paraId="4000E570" w14:textId="77777777" w:rsidR="00B40A66" w:rsidRPr="003C3495" w:rsidRDefault="00B40A66" w:rsidP="00B40A66">
      <w:pPr>
        <w:tabs>
          <w:tab w:val="right" w:pos="9923"/>
        </w:tabs>
        <w:ind w:right="-74"/>
        <w:rPr>
          <w:rFonts w:ascii="Verdana" w:hAnsi="Verdana"/>
          <w:sz w:val="18"/>
          <w:szCs w:val="18"/>
          <w:u w:val="dotted"/>
        </w:rPr>
      </w:pPr>
      <w:r w:rsidRPr="003C3495">
        <w:rPr>
          <w:rFonts w:ascii="Verdana" w:hAnsi="Verdana"/>
          <w:sz w:val="18"/>
          <w:szCs w:val="18"/>
        </w:rPr>
        <w:t xml:space="preserve">Nom de la structure : </w:t>
      </w:r>
      <w:r w:rsidRPr="003C3495">
        <w:rPr>
          <w:rFonts w:ascii="Verdana" w:hAnsi="Verdana"/>
          <w:sz w:val="18"/>
          <w:szCs w:val="18"/>
          <w:u w:val="dotted"/>
        </w:rPr>
        <w:tab/>
      </w:r>
    </w:p>
    <w:p w14:paraId="7D6ED360"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 xml:space="preserve">Adresse de facturation : </w:t>
      </w:r>
      <w:r w:rsidRPr="003C3495">
        <w:rPr>
          <w:rFonts w:ascii="Verdana" w:hAnsi="Verdana"/>
          <w:sz w:val="18"/>
          <w:szCs w:val="18"/>
          <w:u w:val="dotted"/>
        </w:rPr>
        <w:tab/>
      </w:r>
    </w:p>
    <w:p w14:paraId="1FAFF3FA"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u w:val="dotted"/>
        </w:rPr>
        <w:tab/>
      </w:r>
    </w:p>
    <w:p w14:paraId="3C2F7917"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N° TVA INTRACOMMUNAUTAIRE</w:t>
      </w:r>
      <w:r w:rsidR="00D54E04" w:rsidRPr="003C3495">
        <w:rPr>
          <w:rFonts w:ascii="Verdana" w:hAnsi="Verdana"/>
          <w:sz w:val="18"/>
          <w:szCs w:val="18"/>
        </w:rPr>
        <w:t xml:space="preserve"> (si hors France)</w:t>
      </w:r>
      <w:r w:rsidRPr="003C3495">
        <w:rPr>
          <w:rFonts w:ascii="Verdana" w:hAnsi="Verdana"/>
          <w:sz w:val="18"/>
          <w:szCs w:val="18"/>
        </w:rPr>
        <w:t xml:space="preserve"> : </w:t>
      </w:r>
      <w:r w:rsidRPr="003C3495">
        <w:rPr>
          <w:rFonts w:ascii="Verdana" w:hAnsi="Verdana"/>
          <w:sz w:val="18"/>
          <w:szCs w:val="18"/>
          <w:u w:val="dotted"/>
        </w:rPr>
        <w:tab/>
      </w:r>
    </w:p>
    <w:p w14:paraId="044534D6" w14:textId="77777777" w:rsidR="00B8514B" w:rsidRPr="003C3495" w:rsidRDefault="00B8514B" w:rsidP="00B8514B">
      <w:pPr>
        <w:tabs>
          <w:tab w:val="right" w:leader="dot" w:pos="9400"/>
        </w:tabs>
        <w:ind w:right="-74"/>
        <w:rPr>
          <w:rFonts w:ascii="Verdana" w:hAnsi="Verdana"/>
          <w:sz w:val="18"/>
          <w:szCs w:val="18"/>
        </w:rPr>
      </w:pPr>
    </w:p>
    <w:p w14:paraId="6E08A22C" w14:textId="77777777" w:rsidR="00B8514B" w:rsidRPr="003C3495" w:rsidRDefault="00B8514B" w:rsidP="00B8514B">
      <w:pPr>
        <w:tabs>
          <w:tab w:val="right" w:leader="dot" w:pos="9400"/>
        </w:tabs>
        <w:ind w:right="-74"/>
        <w:jc w:val="both"/>
        <w:rPr>
          <w:rFonts w:ascii="Verdana" w:hAnsi="Verdana"/>
          <w:b/>
          <w:sz w:val="16"/>
          <w:szCs w:val="16"/>
        </w:rPr>
      </w:pPr>
      <w:r w:rsidRPr="003C3495">
        <w:rPr>
          <w:rFonts w:ascii="Verdana" w:hAnsi="Verdana"/>
          <w:b/>
          <w:sz w:val="16"/>
          <w:szCs w:val="16"/>
          <w:u w:val="single"/>
        </w:rPr>
        <w:t>Modalités d’inscription</w:t>
      </w:r>
      <w:r w:rsidRPr="003C3495">
        <w:rPr>
          <w:rFonts w:ascii="Verdana" w:hAnsi="Verdana"/>
          <w:b/>
          <w:sz w:val="16"/>
          <w:szCs w:val="16"/>
        </w:rPr>
        <w:t xml:space="preserve"> :</w:t>
      </w:r>
    </w:p>
    <w:p w14:paraId="5C42672C" w14:textId="77777777" w:rsidR="00B8514B" w:rsidRPr="003C3495" w:rsidRDefault="00B8514B" w:rsidP="00B8514B">
      <w:pPr>
        <w:jc w:val="both"/>
        <w:rPr>
          <w:rFonts w:ascii="Verdana" w:hAnsi="Verdana"/>
          <w:color w:val="000000"/>
          <w:sz w:val="16"/>
          <w:szCs w:val="16"/>
        </w:rPr>
      </w:pPr>
      <w:r w:rsidRPr="003C3495">
        <w:rPr>
          <w:rFonts w:ascii="Verdana" w:hAnsi="Verdana"/>
          <w:b/>
          <w:bCs/>
          <w:color w:val="000000"/>
          <w:sz w:val="16"/>
          <w:szCs w:val="16"/>
        </w:rPr>
        <w:t>Toute inscription est prise en compte dès réception du bon de commande, de la convention de formation signée et/ou du règlement du coût total de la formation.</w:t>
      </w:r>
    </w:p>
    <w:p w14:paraId="7A7CE01E" w14:textId="77777777" w:rsidR="00B8514B" w:rsidRPr="003C3495" w:rsidRDefault="00B8514B" w:rsidP="00B8514B">
      <w:pPr>
        <w:rPr>
          <w:rFonts w:ascii="Verdana" w:hAnsi="Verdana"/>
          <w:color w:val="000000"/>
          <w:sz w:val="16"/>
          <w:szCs w:val="16"/>
        </w:rPr>
      </w:pPr>
      <w:r w:rsidRPr="003C3495">
        <w:rPr>
          <w:rFonts w:ascii="Verdana" w:hAnsi="Verdana"/>
          <w:color w:val="000000"/>
          <w:sz w:val="16"/>
          <w:szCs w:val="16"/>
        </w:rPr>
        <w:t>Toute formation commencée est due en totalité (indépendamment de toute prise en charge éventuelle par un organisme tiers payeur).</w:t>
      </w:r>
    </w:p>
    <w:p w14:paraId="23AED6A3" w14:textId="77777777" w:rsidR="00B8514B" w:rsidRPr="003C3495" w:rsidRDefault="00B8514B" w:rsidP="00B8514B">
      <w:pPr>
        <w:rPr>
          <w:rFonts w:ascii="Verdana" w:hAnsi="Verdana"/>
          <w:b/>
          <w:color w:val="000000"/>
          <w:sz w:val="16"/>
          <w:szCs w:val="16"/>
        </w:rPr>
      </w:pPr>
      <w:r w:rsidRPr="003C3495">
        <w:rPr>
          <w:rFonts w:ascii="Verdana" w:hAnsi="Verdana"/>
          <w:b/>
          <w:color w:val="000000"/>
          <w:sz w:val="16"/>
          <w:szCs w:val="16"/>
        </w:rPr>
        <w:t>Un entretien préalable avec un responsable pédagogique est nécessaire pour valider toute participation pour toute formation.</w:t>
      </w:r>
    </w:p>
    <w:p w14:paraId="056CE8E2" w14:textId="0812D498" w:rsidR="00B8514B" w:rsidRPr="003C3495" w:rsidRDefault="00B8514B" w:rsidP="00B8514B">
      <w:pPr>
        <w:jc w:val="both"/>
        <w:rPr>
          <w:rFonts w:ascii="Verdana" w:hAnsi="Verdana"/>
          <w:color w:val="000000"/>
          <w:sz w:val="16"/>
          <w:szCs w:val="16"/>
        </w:rPr>
      </w:pPr>
      <w:r w:rsidRPr="003C3495">
        <w:rPr>
          <w:rFonts w:ascii="Verdana" w:hAnsi="Verdana"/>
          <w:b/>
          <w:bCs/>
          <w:color w:val="000000"/>
          <w:sz w:val="16"/>
          <w:szCs w:val="16"/>
        </w:rPr>
        <w:br/>
        <w:t xml:space="preserve">Pour l’un ou l’autre cycle de 12 jours </w:t>
      </w:r>
      <w:r w:rsidRPr="003C3495">
        <w:rPr>
          <w:rFonts w:ascii="Verdana" w:hAnsi="Verdana"/>
          <w:bCs/>
          <w:color w:val="000000"/>
          <w:sz w:val="16"/>
          <w:szCs w:val="16"/>
        </w:rPr>
        <w:t xml:space="preserve">: à la demande du stagiaire, </w:t>
      </w:r>
      <w:r w:rsidRPr="003C3495">
        <w:rPr>
          <w:rFonts w:ascii="Verdana" w:hAnsi="Verdana"/>
          <w:b/>
          <w:bCs/>
          <w:color w:val="000000"/>
          <w:sz w:val="16"/>
          <w:szCs w:val="16"/>
        </w:rPr>
        <w:t>un rendez-vous</w:t>
      </w:r>
      <w:r w:rsidRPr="003C3495">
        <w:rPr>
          <w:rFonts w:ascii="Verdana" w:hAnsi="Verdana"/>
          <w:color w:val="000000"/>
          <w:sz w:val="16"/>
          <w:szCs w:val="16"/>
        </w:rPr>
        <w:t xml:space="preserve"> avec un responsable pédagogique peut </w:t>
      </w:r>
      <w:r w:rsidR="00E8092F" w:rsidRPr="003C3495">
        <w:rPr>
          <w:rFonts w:ascii="Verdana" w:hAnsi="Verdana"/>
          <w:color w:val="000000"/>
          <w:sz w:val="16"/>
          <w:szCs w:val="16"/>
        </w:rPr>
        <w:t xml:space="preserve">être </w:t>
      </w:r>
      <w:proofErr w:type="spellStart"/>
      <w:r w:rsidR="00E8092F" w:rsidRPr="003C3495">
        <w:rPr>
          <w:rFonts w:ascii="Verdana" w:hAnsi="Verdana"/>
          <w:color w:val="000000"/>
          <w:sz w:val="16"/>
          <w:szCs w:val="16"/>
        </w:rPr>
        <w:t>être</w:t>
      </w:r>
      <w:proofErr w:type="spellEnd"/>
      <w:r w:rsidR="00E8092F" w:rsidRPr="003C3495">
        <w:rPr>
          <w:rFonts w:ascii="Verdana" w:hAnsi="Verdana"/>
          <w:color w:val="000000"/>
          <w:sz w:val="16"/>
          <w:szCs w:val="16"/>
        </w:rPr>
        <w:t xml:space="preserve"> </w:t>
      </w:r>
      <w:r w:rsidRPr="003C3495">
        <w:rPr>
          <w:rFonts w:ascii="Verdana" w:hAnsi="Verdana"/>
          <w:color w:val="000000"/>
          <w:sz w:val="16"/>
          <w:szCs w:val="16"/>
        </w:rPr>
        <w:t xml:space="preserve">en place </w:t>
      </w:r>
      <w:r w:rsidRPr="003C3495">
        <w:rPr>
          <w:rFonts w:ascii="Verdana" w:hAnsi="Verdana"/>
          <w:b/>
          <w:color w:val="000000"/>
          <w:sz w:val="16"/>
          <w:szCs w:val="16"/>
        </w:rPr>
        <w:t>après le</w:t>
      </w:r>
      <w:r w:rsidRPr="003C3495">
        <w:rPr>
          <w:rFonts w:ascii="Verdana" w:hAnsi="Verdana"/>
          <w:color w:val="000000"/>
          <w:sz w:val="16"/>
          <w:szCs w:val="16"/>
        </w:rPr>
        <w:t xml:space="preserve"> </w:t>
      </w:r>
      <w:r w:rsidRPr="003C3495">
        <w:rPr>
          <w:rFonts w:ascii="Verdana" w:hAnsi="Verdana"/>
          <w:b/>
          <w:bCs/>
          <w:color w:val="000000"/>
          <w:sz w:val="16"/>
          <w:szCs w:val="16"/>
        </w:rPr>
        <w:t>3</w:t>
      </w:r>
      <w:r w:rsidRPr="003C3495">
        <w:rPr>
          <w:rFonts w:ascii="Verdana" w:hAnsi="Verdana"/>
          <w:b/>
          <w:bCs/>
          <w:color w:val="000000"/>
          <w:sz w:val="16"/>
          <w:szCs w:val="16"/>
          <w:vertAlign w:val="superscript"/>
        </w:rPr>
        <w:t>ème</w:t>
      </w:r>
      <w:r w:rsidRPr="003C3495">
        <w:rPr>
          <w:rFonts w:ascii="Verdana" w:hAnsi="Verdana"/>
          <w:b/>
          <w:bCs/>
          <w:color w:val="000000"/>
          <w:sz w:val="16"/>
          <w:szCs w:val="16"/>
        </w:rPr>
        <w:t xml:space="preserve"> module de 3 jours</w:t>
      </w:r>
      <w:r w:rsidRPr="003C3495">
        <w:rPr>
          <w:rFonts w:ascii="Verdana" w:hAnsi="Verdana"/>
          <w:color w:val="000000"/>
          <w:sz w:val="16"/>
          <w:szCs w:val="16"/>
        </w:rPr>
        <w:t xml:space="preserve"> afin d’accompagner chaque participant dans son parcours d’évolution.</w:t>
      </w:r>
    </w:p>
    <w:p w14:paraId="3E2EEC62" w14:textId="77777777" w:rsidR="00B8514B" w:rsidRPr="003C3495" w:rsidRDefault="00B8514B" w:rsidP="00B8514B">
      <w:pPr>
        <w:jc w:val="both"/>
        <w:rPr>
          <w:rFonts w:ascii="Verdana" w:hAnsi="Verdana"/>
          <w:color w:val="000000"/>
          <w:sz w:val="16"/>
          <w:szCs w:val="16"/>
        </w:rPr>
      </w:pPr>
      <w:r w:rsidRPr="003C3495">
        <w:rPr>
          <w:rFonts w:ascii="Verdana" w:hAnsi="Verdana"/>
          <w:b/>
          <w:color w:val="000000"/>
          <w:sz w:val="16"/>
          <w:szCs w:val="16"/>
        </w:rPr>
        <w:t>Pour les cycles de 2</w:t>
      </w:r>
      <w:r w:rsidRPr="003C3495">
        <w:rPr>
          <w:rFonts w:ascii="Verdana" w:hAnsi="Verdana"/>
          <w:b/>
          <w:color w:val="000000"/>
          <w:sz w:val="16"/>
          <w:szCs w:val="16"/>
          <w:vertAlign w:val="superscript"/>
        </w:rPr>
        <w:t>ème</w:t>
      </w:r>
      <w:r w:rsidRPr="003C3495">
        <w:rPr>
          <w:rFonts w:ascii="Verdana" w:hAnsi="Verdana"/>
          <w:b/>
          <w:color w:val="000000"/>
          <w:sz w:val="16"/>
          <w:szCs w:val="16"/>
        </w:rPr>
        <w:t xml:space="preserve"> niveau</w:t>
      </w:r>
      <w:r w:rsidRPr="003C3495">
        <w:rPr>
          <w:rFonts w:ascii="Verdana" w:hAnsi="Verdana"/>
          <w:color w:val="000000"/>
          <w:sz w:val="16"/>
          <w:szCs w:val="16"/>
        </w:rPr>
        <w:t> : des sessions de mentoring et de supervision sont programmées tout au long du parcours afin d’accompagner chaque participant dans son parcours d’évolution (5h pour les cycles de 15 jours et 10h pour le MBC).</w:t>
      </w:r>
    </w:p>
    <w:p w14:paraId="292F53FA" w14:textId="77777777" w:rsidR="00A73060" w:rsidRPr="003C3495" w:rsidRDefault="00A73060" w:rsidP="00A73060">
      <w:pPr>
        <w:jc w:val="both"/>
        <w:rPr>
          <w:rFonts w:ascii="Verdana" w:hAnsi="Verdana"/>
          <w:b/>
          <w:bCs/>
          <w:color w:val="000000"/>
          <w:sz w:val="16"/>
          <w:szCs w:val="16"/>
        </w:rPr>
      </w:pPr>
    </w:p>
    <w:p w14:paraId="17B578A3" w14:textId="77777777" w:rsidR="00A73060" w:rsidRPr="003C3495" w:rsidRDefault="00A73060" w:rsidP="00A73060">
      <w:pPr>
        <w:jc w:val="center"/>
        <w:rPr>
          <w:rFonts w:ascii="Verdana" w:hAnsi="Verdana"/>
          <w:b/>
          <w:bCs/>
          <w:color w:val="000000"/>
          <w:sz w:val="16"/>
          <w:szCs w:val="16"/>
        </w:rPr>
      </w:pPr>
      <w:proofErr w:type="spellStart"/>
      <w:r w:rsidRPr="003C3495">
        <w:rPr>
          <w:rFonts w:ascii="Verdana" w:hAnsi="Verdana"/>
          <w:b/>
          <w:bCs/>
          <w:color w:val="000000"/>
          <w:sz w:val="16"/>
          <w:szCs w:val="16"/>
        </w:rPr>
        <w:t>Pré-requis</w:t>
      </w:r>
      <w:proofErr w:type="spellEnd"/>
      <w:r w:rsidRPr="003C3495">
        <w:rPr>
          <w:rFonts w:ascii="Verdana" w:hAnsi="Verdana"/>
          <w:b/>
          <w:bCs/>
          <w:color w:val="000000"/>
          <w:sz w:val="16"/>
          <w:szCs w:val="16"/>
        </w:rPr>
        <w:t xml:space="preserve"> pour intégrer un cycle de 2</w:t>
      </w:r>
      <w:r w:rsidRPr="003C3495">
        <w:rPr>
          <w:rFonts w:ascii="Verdana" w:hAnsi="Verdana"/>
          <w:b/>
          <w:bCs/>
          <w:color w:val="000000"/>
          <w:sz w:val="16"/>
          <w:szCs w:val="16"/>
          <w:vertAlign w:val="superscript"/>
        </w:rPr>
        <w:t>ème</w:t>
      </w:r>
      <w:r w:rsidRPr="003C3495">
        <w:rPr>
          <w:rFonts w:ascii="Verdana" w:hAnsi="Verdana"/>
          <w:b/>
          <w:bCs/>
          <w:color w:val="000000"/>
          <w:sz w:val="16"/>
          <w:szCs w:val="16"/>
        </w:rPr>
        <w:t xml:space="preserve"> niveau</w:t>
      </w:r>
    </w:p>
    <w:p w14:paraId="27E1BE63" w14:textId="77777777" w:rsidR="00A73060" w:rsidRPr="003C3495" w:rsidRDefault="00A73060" w:rsidP="00A73060">
      <w:pPr>
        <w:jc w:val="both"/>
        <w:rPr>
          <w:rFonts w:ascii="Verdana" w:hAnsi="Verdana"/>
          <w:bCs/>
          <w:color w:val="000000"/>
          <w:sz w:val="16"/>
          <w:szCs w:val="16"/>
        </w:rPr>
      </w:pPr>
    </w:p>
    <w:tbl>
      <w:tblPr>
        <w:tblW w:w="0" w:type="auto"/>
        <w:tblLook w:val="04A0" w:firstRow="1" w:lastRow="0" w:firstColumn="1" w:lastColumn="0" w:noHBand="0" w:noVBand="1"/>
      </w:tblPr>
      <w:tblGrid>
        <w:gridCol w:w="5825"/>
        <w:gridCol w:w="4034"/>
      </w:tblGrid>
      <w:tr w:rsidR="00A73060" w:rsidRPr="003C3495" w14:paraId="2FE392D8" w14:textId="77777777" w:rsidTr="004A1292">
        <w:tc>
          <w:tcPr>
            <w:tcW w:w="5920" w:type="dxa"/>
            <w:shd w:val="clear" w:color="auto" w:fill="auto"/>
          </w:tcPr>
          <w:p w14:paraId="1A51A625" w14:textId="77777777" w:rsidR="00A73060" w:rsidRPr="003C3495" w:rsidRDefault="00A73060" w:rsidP="004A1292">
            <w:pPr>
              <w:jc w:val="both"/>
              <w:rPr>
                <w:rFonts w:ascii="Verdana" w:hAnsi="Verdana"/>
                <w:b/>
                <w:bCs/>
                <w:color w:val="000000"/>
                <w:sz w:val="16"/>
                <w:szCs w:val="16"/>
              </w:rPr>
            </w:pPr>
            <w:r w:rsidRPr="003C3495">
              <w:rPr>
                <w:rFonts w:ascii="Verdana" w:hAnsi="Verdana"/>
                <w:b/>
                <w:bCs/>
                <w:color w:val="000000"/>
                <w:sz w:val="16"/>
                <w:szCs w:val="16"/>
              </w:rPr>
              <w:t>« Accompagnement individuel »</w:t>
            </w:r>
          </w:p>
          <w:p w14:paraId="495FAC89"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professionnel (rémunérée si en externe ou lettre de mission si en interne).</w:t>
            </w:r>
          </w:p>
          <w:p w14:paraId="766AEE77"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un</w:t>
            </w:r>
            <w:proofErr w:type="gramEnd"/>
            <w:r w:rsidRPr="003C3495">
              <w:rPr>
                <w:rFonts w:ascii="Verdana" w:hAnsi="Verdana"/>
                <w:color w:val="000000"/>
                <w:sz w:val="16"/>
                <w:szCs w:val="16"/>
              </w:rPr>
              <w:t xml:space="preserve"> enregistrement audio de 20 à 30 min. d’une séance de coaching individuel vous sera demandé afin de valider vos acquis.</w:t>
            </w:r>
          </w:p>
        </w:tc>
        <w:tc>
          <w:tcPr>
            <w:tcW w:w="4079" w:type="dxa"/>
            <w:shd w:val="clear" w:color="auto" w:fill="auto"/>
          </w:tcPr>
          <w:p w14:paraId="7F4B3E3E" w14:textId="77777777" w:rsidR="00A73060" w:rsidRPr="003C3495" w:rsidRDefault="00A73060" w:rsidP="004A1292">
            <w:pPr>
              <w:ind w:left="179"/>
              <w:jc w:val="both"/>
              <w:rPr>
                <w:rFonts w:ascii="Verdana" w:hAnsi="Verdana"/>
                <w:b/>
                <w:color w:val="000000"/>
                <w:sz w:val="16"/>
                <w:szCs w:val="16"/>
              </w:rPr>
            </w:pPr>
            <w:r w:rsidRPr="003C3495">
              <w:rPr>
                <w:rFonts w:ascii="Verdana" w:hAnsi="Verdana"/>
                <w:b/>
                <w:color w:val="000000"/>
                <w:sz w:val="16"/>
                <w:szCs w:val="16"/>
              </w:rPr>
              <w:t>« Accompagnement d’équipe »</w:t>
            </w:r>
          </w:p>
          <w:p w14:paraId="049FC9D6" w14:textId="77777777" w:rsidR="00A73060" w:rsidRPr="003C3495" w:rsidRDefault="00A73060" w:rsidP="004A1292">
            <w:pPr>
              <w:numPr>
                <w:ilvl w:val="0"/>
                <w:numId w:val="7"/>
              </w:numPr>
              <w:tabs>
                <w:tab w:val="left" w:pos="462"/>
              </w:tabs>
              <w:ind w:left="462"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collectif rémunérée si en externe ou un projet d’accompagnement collectif si en interne.</w:t>
            </w:r>
          </w:p>
          <w:p w14:paraId="010ECD38" w14:textId="77777777" w:rsidR="00A73060" w:rsidRPr="003C3495" w:rsidRDefault="00A73060" w:rsidP="004A1292">
            <w:pPr>
              <w:numPr>
                <w:ilvl w:val="0"/>
                <w:numId w:val="7"/>
              </w:numPr>
              <w:tabs>
                <w:tab w:val="left" w:pos="462"/>
              </w:tabs>
              <w:ind w:left="462" w:right="-64" w:hanging="284"/>
              <w:jc w:val="both"/>
              <w:rPr>
                <w:rFonts w:ascii="Verdana" w:hAnsi="Verdana"/>
                <w:color w:val="000000"/>
                <w:sz w:val="16"/>
                <w:szCs w:val="16"/>
              </w:rPr>
            </w:pPr>
            <w:proofErr w:type="gramStart"/>
            <w:r w:rsidRPr="003C3495">
              <w:rPr>
                <w:rFonts w:ascii="Verdana" w:hAnsi="Verdana"/>
                <w:color w:val="000000"/>
                <w:sz w:val="16"/>
                <w:szCs w:val="16"/>
              </w:rPr>
              <w:t>rédiger</w:t>
            </w:r>
            <w:proofErr w:type="gramEnd"/>
            <w:r w:rsidRPr="003C3495">
              <w:rPr>
                <w:rFonts w:ascii="Verdana" w:hAnsi="Verdana"/>
                <w:color w:val="000000"/>
                <w:sz w:val="16"/>
                <w:szCs w:val="16"/>
              </w:rPr>
              <w:t xml:space="preserve"> un exemple d’</w:t>
            </w:r>
            <w:proofErr w:type="spellStart"/>
            <w:r w:rsidRPr="003C3495">
              <w:rPr>
                <w:rFonts w:ascii="Verdana" w:hAnsi="Verdana"/>
                <w:color w:val="000000"/>
                <w:sz w:val="16"/>
                <w:szCs w:val="16"/>
              </w:rPr>
              <w:t>accompagne-ment</w:t>
            </w:r>
            <w:proofErr w:type="spellEnd"/>
            <w:r w:rsidRPr="003C3495">
              <w:rPr>
                <w:rFonts w:ascii="Verdana" w:hAnsi="Verdana"/>
                <w:color w:val="000000"/>
                <w:sz w:val="16"/>
                <w:szCs w:val="16"/>
              </w:rPr>
              <w:t xml:space="preserve"> collectif.</w:t>
            </w:r>
          </w:p>
        </w:tc>
      </w:tr>
      <w:tr w:rsidR="00A73060" w:rsidRPr="003C3495" w14:paraId="0FE65B4C" w14:textId="77777777" w:rsidTr="004A1292">
        <w:tc>
          <w:tcPr>
            <w:tcW w:w="9999" w:type="dxa"/>
            <w:gridSpan w:val="2"/>
            <w:shd w:val="clear" w:color="auto" w:fill="auto"/>
          </w:tcPr>
          <w:p w14:paraId="3987824F" w14:textId="77777777" w:rsidR="00A73060" w:rsidRPr="003C3495" w:rsidRDefault="00A73060" w:rsidP="004A1292">
            <w:pPr>
              <w:jc w:val="both"/>
              <w:rPr>
                <w:rFonts w:ascii="Verdana" w:hAnsi="Verdana"/>
                <w:b/>
                <w:bCs/>
                <w:color w:val="000000"/>
                <w:sz w:val="16"/>
                <w:szCs w:val="16"/>
                <w:lang w:val="en-US"/>
              </w:rPr>
            </w:pPr>
            <w:r w:rsidRPr="003C3495">
              <w:rPr>
                <w:rFonts w:ascii="Verdana" w:hAnsi="Verdana"/>
                <w:b/>
                <w:bCs/>
                <w:color w:val="000000"/>
                <w:sz w:val="16"/>
                <w:szCs w:val="16"/>
                <w:lang w:val="en-US"/>
              </w:rPr>
              <w:t>« Master of Business Coaching (MBC) »</w:t>
            </w:r>
          </w:p>
          <w:p w14:paraId="1E9ED14A"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transmettre</w:t>
            </w:r>
            <w:proofErr w:type="gramEnd"/>
            <w:r w:rsidRPr="003C3495">
              <w:rPr>
                <w:rFonts w:ascii="Verdana" w:hAnsi="Verdana"/>
                <w:color w:val="000000"/>
                <w:sz w:val="16"/>
                <w:szCs w:val="16"/>
              </w:rPr>
              <w:t xml:space="preserve"> (à l’inscription) une lettre de motivation et un cv détaillé</w:t>
            </w:r>
          </w:p>
          <w:p w14:paraId="4DCFCD63"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professionnel (rémunérée si en externe ou lettre de mission si en interne).</w:t>
            </w:r>
          </w:p>
          <w:p w14:paraId="38073013"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un</w:t>
            </w:r>
            <w:proofErr w:type="gramEnd"/>
            <w:r w:rsidRPr="003C3495">
              <w:rPr>
                <w:rFonts w:ascii="Verdana" w:hAnsi="Verdana"/>
                <w:color w:val="000000"/>
                <w:sz w:val="16"/>
                <w:szCs w:val="16"/>
              </w:rPr>
              <w:t xml:space="preserve"> enregistrement audio de 20 à 30 min. d’une séance de coaching individuel vous sera demandé afin de valider vos acquis.</w:t>
            </w:r>
          </w:p>
          <w:p w14:paraId="06CC0BF8"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collectif rémunérée si en externe ou un projet d’accompagnement collectif si en interne.</w:t>
            </w:r>
          </w:p>
          <w:p w14:paraId="5CF3CC02" w14:textId="77777777" w:rsidR="00A73060" w:rsidRPr="003C3495" w:rsidRDefault="00F15466" w:rsidP="00F15466">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rédiger</w:t>
            </w:r>
            <w:proofErr w:type="gramEnd"/>
            <w:r w:rsidRPr="003C3495">
              <w:rPr>
                <w:rFonts w:ascii="Verdana" w:hAnsi="Verdana"/>
                <w:color w:val="000000"/>
                <w:sz w:val="16"/>
                <w:szCs w:val="16"/>
              </w:rPr>
              <w:t xml:space="preserve"> un exemple d’accompagnement collectif.</w:t>
            </w:r>
          </w:p>
        </w:tc>
      </w:tr>
    </w:tbl>
    <w:p w14:paraId="13491BAC" w14:textId="77777777" w:rsidR="00F374C9" w:rsidRPr="003C3495" w:rsidRDefault="00F374C9" w:rsidP="00F374C9">
      <w:pPr>
        <w:ind w:right="-74"/>
        <w:rPr>
          <w:rFonts w:ascii="Verdana" w:hAnsi="Verdana"/>
          <w:i/>
          <w:color w:val="000000"/>
          <w:sz w:val="18"/>
          <w:szCs w:val="18"/>
        </w:rPr>
      </w:pPr>
    </w:p>
    <w:p w14:paraId="76B75DA3" w14:textId="77777777" w:rsidR="000C3F7D" w:rsidRPr="003C3495" w:rsidRDefault="000C3F7D" w:rsidP="000C3F7D">
      <w:pPr>
        <w:ind w:right="-74"/>
        <w:rPr>
          <w:rFonts w:ascii="Verdana" w:hAnsi="Verdana"/>
          <w:i/>
          <w:color w:val="000000"/>
          <w:sz w:val="18"/>
          <w:szCs w:val="18"/>
        </w:rPr>
      </w:pPr>
      <w:r w:rsidRPr="003C3495">
        <w:rPr>
          <w:rFonts w:ascii="Verdana" w:hAnsi="Verdana"/>
          <w:sz w:val="18"/>
          <w:szCs w:val="18"/>
        </w:rPr>
        <w:sym w:font="Wingdings 2" w:char="F0A3"/>
      </w:r>
      <w:r w:rsidRPr="003C3495">
        <w:rPr>
          <w:rFonts w:ascii="Verdana" w:hAnsi="Verdana"/>
          <w:sz w:val="18"/>
          <w:szCs w:val="18"/>
        </w:rPr>
        <w:t xml:space="preserve"> </w:t>
      </w:r>
      <w:r w:rsidRPr="003C3495">
        <w:rPr>
          <w:rFonts w:ascii="Verdana" w:hAnsi="Verdana"/>
          <w:i/>
          <w:color w:val="000000"/>
          <w:sz w:val="18"/>
          <w:szCs w:val="18"/>
        </w:rPr>
        <w:t xml:space="preserve"> Je confirme avoir lu et accepte les termes du règlement intérieur, du RGPD et le protocole sanitaire COVID</w:t>
      </w:r>
    </w:p>
    <w:p w14:paraId="73903358" w14:textId="77777777" w:rsidR="00A73060" w:rsidRPr="003C3495" w:rsidRDefault="00A73060" w:rsidP="00A73060">
      <w:pPr>
        <w:ind w:right="-74"/>
        <w:rPr>
          <w:rFonts w:ascii="Verdana" w:hAnsi="Verdana"/>
          <w:i/>
          <w:color w:val="000000"/>
          <w:sz w:val="18"/>
          <w:szCs w:val="18"/>
        </w:rPr>
      </w:pPr>
    </w:p>
    <w:p w14:paraId="7E0E9DFE" w14:textId="77777777" w:rsidR="00B8514B" w:rsidRPr="003C3495" w:rsidRDefault="00B8514B" w:rsidP="00B8514B">
      <w:pPr>
        <w:rPr>
          <w:rFonts w:ascii="Verdana" w:hAnsi="Verdana"/>
          <w:b/>
          <w:color w:val="000000"/>
          <w:sz w:val="18"/>
          <w:szCs w:val="18"/>
        </w:rPr>
      </w:pPr>
      <w:r w:rsidRPr="003C3495">
        <w:rPr>
          <w:rFonts w:ascii="Verdana" w:hAnsi="Verdana"/>
          <w:b/>
          <w:color w:val="000000"/>
          <w:sz w:val="18"/>
          <w:szCs w:val="18"/>
        </w:rPr>
        <w:t>A :</w:t>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rPr>
        <w:tab/>
      </w:r>
      <w:r w:rsidRPr="003C3495">
        <w:rPr>
          <w:rFonts w:ascii="Verdana" w:hAnsi="Verdana"/>
          <w:b/>
          <w:color w:val="000000"/>
          <w:sz w:val="18"/>
          <w:szCs w:val="18"/>
        </w:rPr>
        <w:tab/>
        <w:t xml:space="preserve">CACHET DE </w:t>
      </w:r>
      <w:r w:rsidR="009A56E1" w:rsidRPr="003C3495">
        <w:rPr>
          <w:rFonts w:ascii="Verdana" w:hAnsi="Verdana"/>
          <w:b/>
          <w:color w:val="000000"/>
          <w:sz w:val="18"/>
          <w:szCs w:val="18"/>
        </w:rPr>
        <w:t>LA STRUCTURE</w:t>
      </w:r>
    </w:p>
    <w:p w14:paraId="11D01030" w14:textId="77777777" w:rsidR="001643C1" w:rsidRPr="003C3495" w:rsidRDefault="00B8514B" w:rsidP="00B8514B">
      <w:pPr>
        <w:pStyle w:val="Corpsdetexte2"/>
        <w:tabs>
          <w:tab w:val="clear" w:pos="4820"/>
        </w:tabs>
        <w:rPr>
          <w:rFonts w:ascii="Verdana" w:hAnsi="Verdana"/>
          <w:b/>
          <w:sz w:val="18"/>
          <w:szCs w:val="18"/>
        </w:rPr>
      </w:pPr>
      <w:r w:rsidRPr="003C3495">
        <w:rPr>
          <w:rFonts w:ascii="Verdana" w:hAnsi="Verdana"/>
          <w:b/>
          <w:sz w:val="18"/>
          <w:szCs w:val="18"/>
        </w:rPr>
        <w:t xml:space="preserve">Date : </w:t>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rPr>
        <w:tab/>
      </w:r>
      <w:r w:rsidR="00F374C9" w:rsidRPr="003C3495">
        <w:rPr>
          <w:rFonts w:ascii="Verdana" w:hAnsi="Verdana"/>
          <w:b/>
          <w:sz w:val="18"/>
          <w:szCs w:val="18"/>
        </w:rPr>
        <w:tab/>
      </w:r>
      <w:r w:rsidRPr="003C3495">
        <w:rPr>
          <w:rFonts w:ascii="Verdana" w:hAnsi="Verdana"/>
          <w:b/>
          <w:sz w:val="18"/>
          <w:szCs w:val="18"/>
        </w:rPr>
        <w:t>Signature</w:t>
      </w:r>
    </w:p>
    <w:p w14:paraId="7609BF1A" w14:textId="77777777" w:rsidR="00E25542" w:rsidRPr="003C3495" w:rsidRDefault="001643C1" w:rsidP="00515E4B">
      <w:pPr>
        <w:pStyle w:val="Corpsdetexte2"/>
        <w:tabs>
          <w:tab w:val="clear" w:pos="4820"/>
        </w:tabs>
        <w:rPr>
          <w:rFonts w:ascii="Verdana" w:hAnsi="Verdana"/>
          <w:b/>
          <w:sz w:val="20"/>
        </w:rPr>
      </w:pPr>
      <w:r w:rsidRPr="003C3495">
        <w:rPr>
          <w:rFonts w:ascii="Verdana" w:hAnsi="Verdana"/>
          <w:b/>
          <w:sz w:val="20"/>
        </w:rPr>
        <w:br w:type="page"/>
      </w:r>
    </w:p>
    <w:tbl>
      <w:tblPr>
        <w:tblW w:w="10173" w:type="dxa"/>
        <w:tblLook w:val="00A0" w:firstRow="1" w:lastRow="0" w:firstColumn="1" w:lastColumn="0" w:noHBand="0" w:noVBand="0"/>
      </w:tblPr>
      <w:tblGrid>
        <w:gridCol w:w="4627"/>
        <w:gridCol w:w="5546"/>
      </w:tblGrid>
      <w:tr w:rsidR="0081325A" w:rsidRPr="003C3495" w14:paraId="6E517553" w14:textId="77777777" w:rsidTr="004A1292">
        <w:tc>
          <w:tcPr>
            <w:tcW w:w="4627" w:type="dxa"/>
          </w:tcPr>
          <w:p w14:paraId="6EF53517" w14:textId="77777777" w:rsidR="0081325A" w:rsidRPr="003C3495" w:rsidRDefault="002B538C" w:rsidP="004A1292">
            <w:pPr>
              <w:pStyle w:val="En-tte"/>
              <w:rPr>
                <w:rFonts w:ascii="Verdana" w:hAnsi="Verdana"/>
              </w:rPr>
            </w:pPr>
            <w:r w:rsidRPr="003C3495">
              <w:rPr>
                <w:rFonts w:ascii="Verdana" w:hAnsi="Verdana"/>
                <w:noProof/>
              </w:rPr>
              <w:lastRenderedPageBreak/>
              <w:drawing>
                <wp:inline distT="0" distB="0" distL="0" distR="0" wp14:anchorId="6AEE93B4" wp14:editId="5DA54026">
                  <wp:extent cx="2643505" cy="96901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3505" cy="969010"/>
                          </a:xfrm>
                          <a:prstGeom prst="rect">
                            <a:avLst/>
                          </a:prstGeom>
                          <a:noFill/>
                          <a:ln>
                            <a:noFill/>
                          </a:ln>
                        </pic:spPr>
                      </pic:pic>
                    </a:graphicData>
                  </a:graphic>
                </wp:inline>
              </w:drawing>
            </w:r>
          </w:p>
        </w:tc>
        <w:tc>
          <w:tcPr>
            <w:tcW w:w="5546" w:type="dxa"/>
          </w:tcPr>
          <w:p w14:paraId="50029BE1" w14:textId="77777777" w:rsidR="0081325A" w:rsidRPr="003C3495" w:rsidRDefault="002B538C" w:rsidP="004A1292">
            <w:pPr>
              <w:pStyle w:val="En-tte"/>
              <w:rPr>
                <w:rFonts w:ascii="Verdana" w:hAnsi="Verdana"/>
                <w:szCs w:val="24"/>
              </w:rPr>
            </w:pPr>
            <w:r w:rsidRPr="003C3495">
              <w:rPr>
                <w:rFonts w:ascii="Verdana" w:hAnsi="Verdana"/>
                <w:noProof/>
                <w:szCs w:val="24"/>
              </w:rPr>
              <mc:AlternateContent>
                <mc:Choice Requires="wps">
                  <w:drawing>
                    <wp:anchor distT="0" distB="0" distL="114300" distR="114300" simplePos="0" relativeHeight="251658752" behindDoc="1" locked="0" layoutInCell="1" allowOverlap="1" wp14:anchorId="279AD10A" wp14:editId="7952414C">
                      <wp:simplePos x="0" y="0"/>
                      <wp:positionH relativeFrom="column">
                        <wp:posOffset>1036955</wp:posOffset>
                      </wp:positionH>
                      <wp:positionV relativeFrom="paragraph">
                        <wp:posOffset>19050</wp:posOffset>
                      </wp:positionV>
                      <wp:extent cx="2408555" cy="809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855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4AEE" w14:textId="77777777" w:rsidR="0081325A" w:rsidRPr="00B00ECD" w:rsidRDefault="0081325A" w:rsidP="0081325A">
                                  <w:pPr>
                                    <w:jc w:val="right"/>
                                    <w:rPr>
                                      <w:sz w:val="40"/>
                                    </w:rPr>
                                  </w:pPr>
                                  <w:r w:rsidRPr="00B00ECD">
                                    <w:rPr>
                                      <w:rFonts w:ascii="Verdana" w:hAnsi="Verdana"/>
                                      <w:sz w:val="40"/>
                                    </w:rPr>
                                    <w:t>BULLETIN D’INSCRIPTION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AD10A" id="Text Box 2" o:spid="_x0000_s1028" type="#_x0000_t202" style="position:absolute;margin-left:81.65pt;margin-top:1.5pt;width:189.6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" filled="f" stroked="f">
                      <v:path arrowok="t"/>
                      <v:textbox inset=",7.2pt,,7.2pt">
                        <w:txbxContent>
                          <w:p w14:paraId="71BC4AEE" w14:textId="77777777" w:rsidR="0081325A" w:rsidRPr="00B00ECD" w:rsidRDefault="0081325A" w:rsidP="0081325A">
                            <w:pPr>
                              <w:jc w:val="right"/>
                              <w:rPr>
                                <w:sz w:val="40"/>
                              </w:rPr>
                            </w:pPr>
                            <w:r w:rsidRPr="00B00ECD">
                              <w:rPr>
                                <w:rFonts w:ascii="Verdana" w:hAnsi="Verdana"/>
                                <w:sz w:val="40"/>
                              </w:rPr>
                              <w:t>BULLETIN D’INSCRIPTION</w:t>
                            </w:r>
                          </w:p>
                        </w:txbxContent>
                      </v:textbox>
                    </v:shape>
                  </w:pict>
                </mc:Fallback>
              </mc:AlternateContent>
            </w:r>
          </w:p>
          <w:p w14:paraId="0F22EF91" w14:textId="77777777" w:rsidR="0081325A" w:rsidRPr="003C3495" w:rsidRDefault="0081325A" w:rsidP="004A1292">
            <w:pPr>
              <w:rPr>
                <w:rFonts w:ascii="Verdana" w:hAnsi="Verdana"/>
                <w:szCs w:val="24"/>
              </w:rPr>
            </w:pPr>
          </w:p>
          <w:p w14:paraId="4A4D4592" w14:textId="77777777" w:rsidR="0081325A" w:rsidRPr="003C3495" w:rsidRDefault="0081325A" w:rsidP="004A1292">
            <w:pPr>
              <w:rPr>
                <w:rFonts w:ascii="Verdana" w:hAnsi="Verdana"/>
                <w:szCs w:val="24"/>
              </w:rPr>
            </w:pPr>
          </w:p>
          <w:p w14:paraId="1172DF36" w14:textId="77777777" w:rsidR="0081325A" w:rsidRPr="003C3495" w:rsidRDefault="0081325A" w:rsidP="004A1292">
            <w:pPr>
              <w:rPr>
                <w:rFonts w:ascii="Verdana" w:hAnsi="Verdana"/>
                <w:color w:val="FF6600"/>
                <w:szCs w:val="24"/>
              </w:rPr>
            </w:pPr>
          </w:p>
          <w:p w14:paraId="7EE9E70A" w14:textId="77777777" w:rsidR="0081325A" w:rsidRPr="003C3495" w:rsidRDefault="0081325A" w:rsidP="004A1292">
            <w:pPr>
              <w:jc w:val="right"/>
              <w:rPr>
                <w:rFonts w:ascii="Verdana" w:hAnsi="Verdana"/>
                <w:b/>
                <w:bCs/>
                <w:color w:val="00B050"/>
                <w:szCs w:val="24"/>
              </w:rPr>
            </w:pPr>
            <w:r w:rsidRPr="003C3495">
              <w:rPr>
                <w:rFonts w:ascii="Verdana" w:hAnsi="Verdana"/>
                <w:b/>
                <w:bCs/>
                <w:color w:val="00B050"/>
                <w:szCs w:val="24"/>
              </w:rPr>
              <w:t>(</w:t>
            </w:r>
            <w:r w:rsidR="00496BD0" w:rsidRPr="003C3495">
              <w:rPr>
                <w:rFonts w:ascii="Verdana" w:hAnsi="Verdana"/>
                <w:b/>
                <w:bCs/>
                <w:color w:val="00B050"/>
                <w:szCs w:val="24"/>
              </w:rPr>
              <w:t>Particulier</w:t>
            </w:r>
            <w:r w:rsidRPr="003C3495">
              <w:rPr>
                <w:rFonts w:ascii="Verdana" w:hAnsi="Verdana"/>
                <w:b/>
                <w:bCs/>
                <w:color w:val="00B050"/>
                <w:szCs w:val="24"/>
              </w:rPr>
              <w:t>)</w:t>
            </w:r>
          </w:p>
        </w:tc>
      </w:tr>
    </w:tbl>
    <w:p w14:paraId="460ED362" w14:textId="77777777" w:rsidR="0081325A" w:rsidRPr="003C3495" w:rsidRDefault="0081325A" w:rsidP="0081325A">
      <w:pPr>
        <w:tabs>
          <w:tab w:val="right" w:pos="9923"/>
        </w:tabs>
        <w:ind w:right="-74"/>
        <w:rPr>
          <w:rFonts w:ascii="Verdana" w:hAnsi="Verdana"/>
          <w:b/>
          <w:sz w:val="18"/>
          <w:szCs w:val="18"/>
        </w:rPr>
      </w:pPr>
    </w:p>
    <w:p w14:paraId="41D03589"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b/>
          <w:sz w:val="18"/>
          <w:szCs w:val="18"/>
        </w:rPr>
        <w:t>Titre de la formation</w:t>
      </w:r>
      <w:r w:rsidRPr="003C3495">
        <w:rPr>
          <w:rFonts w:ascii="Verdana" w:hAnsi="Verdana"/>
          <w:sz w:val="18"/>
          <w:szCs w:val="18"/>
        </w:rPr>
        <w:t xml:space="preserve"> </w:t>
      </w:r>
      <w:r w:rsidRPr="003C3495">
        <w:rPr>
          <w:rFonts w:ascii="Verdana" w:hAnsi="Verdana"/>
          <w:b/>
          <w:sz w:val="18"/>
          <w:szCs w:val="18"/>
        </w:rPr>
        <w:t>:</w:t>
      </w:r>
      <w:r w:rsidRPr="003C3495">
        <w:rPr>
          <w:rFonts w:ascii="Verdana" w:hAnsi="Verdana"/>
          <w:sz w:val="18"/>
          <w:szCs w:val="18"/>
        </w:rPr>
        <w:t xml:space="preserve"> </w:t>
      </w:r>
      <w:r w:rsidRPr="003C3495">
        <w:rPr>
          <w:rFonts w:ascii="Verdana" w:hAnsi="Verdana"/>
          <w:sz w:val="18"/>
          <w:szCs w:val="18"/>
          <w:u w:val="dotted"/>
        </w:rPr>
        <w:tab/>
      </w:r>
    </w:p>
    <w:p w14:paraId="6BA2A7ED" w14:textId="77777777" w:rsidR="00515E4B" w:rsidRPr="003C3495" w:rsidRDefault="00515E4B" w:rsidP="00515E4B">
      <w:pPr>
        <w:pStyle w:val="Corpsdetexte2"/>
        <w:tabs>
          <w:tab w:val="clear" w:pos="4820"/>
          <w:tab w:val="left" w:pos="3261"/>
          <w:tab w:val="right" w:pos="5954"/>
          <w:tab w:val="left" w:pos="6096"/>
          <w:tab w:val="right" w:pos="9923"/>
        </w:tabs>
        <w:spacing w:line="240" w:lineRule="auto"/>
        <w:jc w:val="left"/>
        <w:rPr>
          <w:rFonts w:ascii="Verdana" w:hAnsi="Verdana"/>
          <w:sz w:val="18"/>
          <w:szCs w:val="18"/>
          <w:u w:val="dotted"/>
        </w:rPr>
      </w:pPr>
      <w:r w:rsidRPr="003C3495">
        <w:rPr>
          <w:rFonts w:ascii="Verdana" w:hAnsi="Verdana"/>
          <w:sz w:val="18"/>
          <w:szCs w:val="18"/>
        </w:rPr>
        <w:t>Dates : du</w:t>
      </w:r>
      <w:r w:rsidRPr="003C3495">
        <w:rPr>
          <w:rFonts w:ascii="Verdana" w:hAnsi="Verdana"/>
          <w:sz w:val="18"/>
          <w:szCs w:val="18"/>
          <w:u w:val="dotted"/>
        </w:rPr>
        <w:tab/>
      </w:r>
      <w:r w:rsidRPr="003C3495">
        <w:rPr>
          <w:rFonts w:ascii="Verdana" w:hAnsi="Verdana"/>
          <w:sz w:val="18"/>
          <w:szCs w:val="18"/>
        </w:rPr>
        <w:t>au</w:t>
      </w:r>
      <w:r w:rsidRPr="003C3495">
        <w:rPr>
          <w:rFonts w:ascii="Verdana" w:hAnsi="Verdana"/>
          <w:sz w:val="18"/>
          <w:szCs w:val="18"/>
          <w:u w:val="dotted"/>
        </w:rPr>
        <w:tab/>
      </w:r>
      <w:r w:rsidRPr="003C3495">
        <w:rPr>
          <w:rFonts w:ascii="Verdana" w:hAnsi="Verdana"/>
          <w:sz w:val="18"/>
          <w:szCs w:val="18"/>
          <w:u w:val="dotted"/>
        </w:rPr>
        <w:tab/>
      </w:r>
      <w:r w:rsidRPr="003C3495">
        <w:rPr>
          <w:rFonts w:ascii="Verdana" w:hAnsi="Verdana"/>
          <w:sz w:val="18"/>
          <w:szCs w:val="18"/>
        </w:rPr>
        <w:t>Durée :</w:t>
      </w:r>
      <w:r w:rsidRPr="003C3495">
        <w:rPr>
          <w:rFonts w:ascii="Verdana" w:hAnsi="Verdana"/>
          <w:sz w:val="18"/>
          <w:szCs w:val="18"/>
          <w:u w:val="dotted"/>
        </w:rPr>
        <w:t xml:space="preserve"> </w:t>
      </w:r>
      <w:r w:rsidRPr="003C3495">
        <w:rPr>
          <w:rFonts w:ascii="Verdana" w:hAnsi="Verdana"/>
          <w:sz w:val="18"/>
          <w:szCs w:val="18"/>
          <w:u w:val="dotted"/>
        </w:rPr>
        <w:tab/>
      </w:r>
    </w:p>
    <w:p w14:paraId="5A112329" w14:textId="77777777" w:rsidR="00515E4B" w:rsidRPr="003C3495" w:rsidRDefault="00515E4B" w:rsidP="00515E4B">
      <w:pPr>
        <w:pStyle w:val="Corpsdetexte2"/>
        <w:tabs>
          <w:tab w:val="clear" w:pos="4820"/>
          <w:tab w:val="right" w:pos="4253"/>
          <w:tab w:val="left" w:pos="4962"/>
          <w:tab w:val="right" w:pos="9923"/>
        </w:tabs>
        <w:spacing w:line="240" w:lineRule="auto"/>
        <w:jc w:val="left"/>
        <w:rPr>
          <w:rFonts w:ascii="Verdana" w:hAnsi="Verdana"/>
          <w:sz w:val="18"/>
          <w:szCs w:val="18"/>
          <w:u w:val="dotted"/>
        </w:rPr>
      </w:pPr>
      <w:r w:rsidRPr="003C3495">
        <w:rPr>
          <w:rFonts w:ascii="Verdana" w:hAnsi="Verdana"/>
          <w:sz w:val="18"/>
          <w:szCs w:val="18"/>
        </w:rPr>
        <w:t>Prix total HT :</w:t>
      </w:r>
      <w:r w:rsidRPr="003C3495">
        <w:rPr>
          <w:rFonts w:ascii="Verdana" w:hAnsi="Verdana"/>
          <w:sz w:val="18"/>
          <w:szCs w:val="18"/>
          <w:u w:val="dotted"/>
        </w:rPr>
        <w:tab/>
        <w:t xml:space="preserve"> </w:t>
      </w:r>
      <w:r w:rsidRPr="003C3495">
        <w:rPr>
          <w:rFonts w:ascii="Verdana" w:hAnsi="Verdana"/>
          <w:sz w:val="18"/>
          <w:szCs w:val="18"/>
          <w:u w:val="dotted"/>
        </w:rPr>
        <w:tab/>
        <w:t>s</w:t>
      </w:r>
      <w:r w:rsidRPr="003C3495">
        <w:rPr>
          <w:rFonts w:ascii="Verdana" w:hAnsi="Verdana"/>
          <w:sz w:val="18"/>
          <w:szCs w:val="18"/>
        </w:rPr>
        <w:t xml:space="preserve">oit </w:t>
      </w:r>
      <w:r w:rsidRPr="003C3495">
        <w:rPr>
          <w:rFonts w:ascii="Verdana" w:hAnsi="Verdana"/>
          <w:sz w:val="18"/>
          <w:szCs w:val="18"/>
          <w:u w:val="dotted"/>
        </w:rPr>
        <w:tab/>
      </w:r>
      <w:r w:rsidRPr="003C3495">
        <w:rPr>
          <w:rFonts w:ascii="Verdana" w:hAnsi="Verdana"/>
          <w:sz w:val="18"/>
          <w:szCs w:val="18"/>
        </w:rPr>
        <w:t>€ TTC </w:t>
      </w:r>
    </w:p>
    <w:p w14:paraId="5E7EC3AB" w14:textId="77777777" w:rsidR="00515E4B" w:rsidRPr="003C3495" w:rsidRDefault="00515E4B" w:rsidP="00515E4B">
      <w:pPr>
        <w:ind w:right="-74"/>
        <w:rPr>
          <w:rFonts w:ascii="Verdana" w:hAnsi="Verdana"/>
          <w:b/>
          <w:sz w:val="18"/>
          <w:szCs w:val="18"/>
        </w:rPr>
      </w:pPr>
    </w:p>
    <w:p w14:paraId="402566EA" w14:textId="77777777" w:rsidR="002D1012" w:rsidRPr="003C3495" w:rsidRDefault="002D1012" w:rsidP="002D1012">
      <w:pPr>
        <w:ind w:right="-74"/>
        <w:rPr>
          <w:rFonts w:ascii="Verdana" w:hAnsi="Verdana"/>
          <w:sz w:val="18"/>
          <w:szCs w:val="18"/>
        </w:rPr>
      </w:pPr>
      <w:r w:rsidRPr="003C3495">
        <w:rPr>
          <w:rFonts w:ascii="Verdana" w:hAnsi="Verdana"/>
          <w:b/>
          <w:sz w:val="18"/>
          <w:szCs w:val="18"/>
        </w:rPr>
        <w:t>Modalités de règlement</w:t>
      </w:r>
      <w:r w:rsidRPr="003C3495">
        <w:rPr>
          <w:rFonts w:ascii="Verdana" w:hAnsi="Verdana"/>
          <w:sz w:val="18"/>
          <w:szCs w:val="18"/>
        </w:rPr>
        <w:t xml:space="preserve"> :</w:t>
      </w:r>
    </w:p>
    <w:p w14:paraId="75E9F925" w14:textId="064C58F8" w:rsidR="002D1012" w:rsidRPr="003C3495" w:rsidRDefault="002D1012" w:rsidP="002D1012">
      <w:pPr>
        <w:ind w:right="-74"/>
        <w:rPr>
          <w:rFonts w:ascii="Verdana" w:hAnsi="Verdana"/>
          <w:b/>
          <w:sz w:val="18"/>
          <w:szCs w:val="18"/>
        </w:rPr>
      </w:pPr>
      <w:r w:rsidRPr="003C3495">
        <w:rPr>
          <w:rFonts w:ascii="Verdana" w:hAnsi="Verdana"/>
          <w:sz w:val="18"/>
          <w:szCs w:val="18"/>
        </w:rPr>
        <w:t xml:space="preserve">Montant TTC par virement </w:t>
      </w:r>
      <w:r w:rsidRPr="003C3495">
        <w:rPr>
          <w:rFonts w:ascii="Verdana" w:hAnsi="Verdana"/>
          <w:sz w:val="18"/>
          <w:szCs w:val="18"/>
        </w:rPr>
        <w:sym w:font="Wingdings 2" w:char="F0A3"/>
      </w:r>
      <w:r w:rsidRPr="003C3495">
        <w:rPr>
          <w:rFonts w:ascii="Verdana" w:hAnsi="Verdana"/>
          <w:sz w:val="18"/>
          <w:szCs w:val="18"/>
        </w:rPr>
        <w:tab/>
        <w:t xml:space="preserve">             Montant TTC par 1 chèque </w:t>
      </w:r>
      <w:r w:rsidRPr="003C3495">
        <w:rPr>
          <w:rFonts w:ascii="Verdana" w:hAnsi="Verdana"/>
          <w:sz w:val="18"/>
          <w:szCs w:val="18"/>
        </w:rPr>
        <w:sym w:font="Wingdings 2" w:char="F0A3"/>
      </w:r>
      <w:r w:rsidRPr="003C3495">
        <w:rPr>
          <w:rFonts w:ascii="Verdana" w:hAnsi="Verdana"/>
          <w:sz w:val="18"/>
          <w:szCs w:val="18"/>
        </w:rPr>
        <w:tab/>
        <w:t xml:space="preserve">         Montant TTC par 3 chèques </w:t>
      </w:r>
      <w:r w:rsidRPr="003C3495">
        <w:rPr>
          <w:rFonts w:ascii="Verdana" w:hAnsi="Verdana"/>
          <w:sz w:val="18"/>
          <w:szCs w:val="18"/>
        </w:rPr>
        <w:sym w:font="Wingdings 2" w:char="F0A3"/>
      </w:r>
      <w:r w:rsidRPr="003C3495">
        <w:rPr>
          <w:rFonts w:ascii="Verdana" w:hAnsi="Verdana"/>
          <w:sz w:val="18"/>
          <w:szCs w:val="18"/>
        </w:rPr>
        <w:tab/>
      </w:r>
    </w:p>
    <w:p w14:paraId="2C07EDFD" w14:textId="77777777" w:rsidR="002D1012" w:rsidRPr="003C3495" w:rsidRDefault="002D1012" w:rsidP="002D1012">
      <w:pPr>
        <w:ind w:right="-74"/>
        <w:rPr>
          <w:rFonts w:ascii="Verdana" w:hAnsi="Verdana"/>
          <w:b/>
          <w:sz w:val="18"/>
          <w:szCs w:val="18"/>
        </w:rPr>
      </w:pPr>
    </w:p>
    <w:p w14:paraId="4741CBF7" w14:textId="77777777" w:rsidR="00515E4B" w:rsidRPr="003C3495" w:rsidRDefault="00515E4B" w:rsidP="00515E4B">
      <w:pPr>
        <w:ind w:right="-74"/>
        <w:rPr>
          <w:rFonts w:ascii="Verdana" w:hAnsi="Verdana"/>
          <w:sz w:val="18"/>
          <w:szCs w:val="18"/>
        </w:rPr>
      </w:pPr>
      <w:r w:rsidRPr="003C3495">
        <w:rPr>
          <w:rFonts w:ascii="Verdana" w:hAnsi="Verdana"/>
          <w:b/>
          <w:sz w:val="18"/>
          <w:szCs w:val="18"/>
        </w:rPr>
        <w:t>Stagiaire</w:t>
      </w:r>
      <w:r w:rsidRPr="003C3495">
        <w:rPr>
          <w:rFonts w:ascii="Verdana" w:hAnsi="Verdana"/>
          <w:sz w:val="18"/>
          <w:szCs w:val="18"/>
        </w:rPr>
        <w:t xml:space="preserve"> :</w:t>
      </w:r>
    </w:p>
    <w:p w14:paraId="423AA064" w14:textId="77777777" w:rsidR="00515E4B" w:rsidRPr="003C3495" w:rsidRDefault="00515E4B" w:rsidP="00515E4B">
      <w:pPr>
        <w:tabs>
          <w:tab w:val="left" w:pos="2127"/>
          <w:tab w:val="left" w:pos="5812"/>
          <w:tab w:val="right" w:pos="9923"/>
        </w:tabs>
        <w:ind w:right="-74"/>
        <w:rPr>
          <w:rFonts w:ascii="Verdana" w:hAnsi="Verdana"/>
          <w:sz w:val="18"/>
          <w:szCs w:val="18"/>
          <w:u w:val="dotted"/>
        </w:rPr>
      </w:pPr>
      <w:r w:rsidRPr="003C3495">
        <w:rPr>
          <w:rFonts w:ascii="Verdana" w:hAnsi="Verdana"/>
          <w:sz w:val="18"/>
          <w:szCs w:val="18"/>
        </w:rPr>
        <w:sym w:font="Wingdings 2" w:char="F0A3"/>
      </w:r>
      <w:r w:rsidRPr="003C3495">
        <w:rPr>
          <w:rFonts w:ascii="Verdana" w:hAnsi="Verdana"/>
          <w:sz w:val="18"/>
          <w:szCs w:val="18"/>
        </w:rPr>
        <w:t xml:space="preserve"> M. </w:t>
      </w:r>
      <w:r w:rsidRPr="003C3495">
        <w:rPr>
          <w:rFonts w:ascii="Verdana" w:hAnsi="Verdana"/>
          <w:sz w:val="18"/>
          <w:szCs w:val="18"/>
        </w:rPr>
        <w:sym w:font="Wingdings 2" w:char="F0A3"/>
      </w:r>
      <w:r w:rsidRPr="003C3495">
        <w:rPr>
          <w:rFonts w:ascii="Verdana" w:hAnsi="Verdana"/>
          <w:sz w:val="18"/>
          <w:szCs w:val="18"/>
        </w:rPr>
        <w:t xml:space="preserve"> Mme </w:t>
      </w:r>
      <w:r w:rsidR="00B40A66" w:rsidRPr="003C3495">
        <w:rPr>
          <w:rFonts w:ascii="Verdana" w:hAnsi="Verdana"/>
          <w:sz w:val="18"/>
          <w:szCs w:val="18"/>
        </w:rPr>
        <w:t xml:space="preserve">    </w:t>
      </w:r>
      <w:r w:rsidRPr="003C3495">
        <w:rPr>
          <w:rFonts w:ascii="Verdana" w:hAnsi="Verdana"/>
          <w:sz w:val="18"/>
          <w:szCs w:val="18"/>
        </w:rPr>
        <w:t>Prénom :</w:t>
      </w:r>
      <w:r w:rsidRPr="003C3495">
        <w:rPr>
          <w:rFonts w:ascii="Verdana" w:hAnsi="Verdana"/>
          <w:sz w:val="18"/>
          <w:szCs w:val="18"/>
          <w:u w:val="dotted"/>
        </w:rPr>
        <w:tab/>
      </w:r>
      <w:r w:rsidRPr="003C3495">
        <w:rPr>
          <w:rFonts w:ascii="Verdana" w:hAnsi="Verdana"/>
          <w:sz w:val="18"/>
          <w:szCs w:val="18"/>
        </w:rPr>
        <w:t xml:space="preserve">Nom : </w:t>
      </w:r>
      <w:r w:rsidRPr="003C3495">
        <w:rPr>
          <w:rFonts w:ascii="Verdana" w:hAnsi="Verdana"/>
          <w:sz w:val="18"/>
          <w:szCs w:val="18"/>
          <w:u w:val="dotted"/>
        </w:rPr>
        <w:tab/>
      </w:r>
    </w:p>
    <w:p w14:paraId="5E27F81D"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 xml:space="preserve">Fonction : </w:t>
      </w:r>
      <w:r w:rsidRPr="003C3495">
        <w:rPr>
          <w:rFonts w:ascii="Verdana" w:hAnsi="Verdana"/>
          <w:sz w:val="18"/>
          <w:szCs w:val="18"/>
          <w:u w:val="dotted"/>
        </w:rPr>
        <w:tab/>
      </w:r>
    </w:p>
    <w:p w14:paraId="3E665DEE"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rPr>
        <w:t xml:space="preserve">Adresse : </w:t>
      </w:r>
      <w:r w:rsidRPr="003C3495">
        <w:rPr>
          <w:rFonts w:ascii="Verdana" w:hAnsi="Verdana"/>
          <w:sz w:val="18"/>
          <w:szCs w:val="18"/>
          <w:u w:val="dotted"/>
        </w:rPr>
        <w:tab/>
      </w:r>
    </w:p>
    <w:p w14:paraId="782E54CA" w14:textId="77777777" w:rsidR="00515E4B" w:rsidRPr="003C3495" w:rsidRDefault="00515E4B" w:rsidP="00515E4B">
      <w:pPr>
        <w:tabs>
          <w:tab w:val="right" w:pos="9923"/>
        </w:tabs>
        <w:ind w:right="-74"/>
        <w:rPr>
          <w:rFonts w:ascii="Verdana" w:hAnsi="Verdana"/>
          <w:sz w:val="18"/>
          <w:szCs w:val="18"/>
          <w:u w:val="dotted"/>
        </w:rPr>
      </w:pPr>
      <w:r w:rsidRPr="003C3495">
        <w:rPr>
          <w:rFonts w:ascii="Verdana" w:hAnsi="Verdana"/>
          <w:sz w:val="18"/>
          <w:szCs w:val="18"/>
          <w:u w:val="dotted"/>
        </w:rPr>
        <w:tab/>
      </w:r>
    </w:p>
    <w:p w14:paraId="2477C7B7" w14:textId="77777777" w:rsidR="00515E4B" w:rsidRPr="003C3495" w:rsidRDefault="00515E4B" w:rsidP="00515E4B">
      <w:pPr>
        <w:pStyle w:val="Corpsdetexte2"/>
        <w:tabs>
          <w:tab w:val="clear" w:pos="4820"/>
          <w:tab w:val="right" w:pos="4962"/>
          <w:tab w:val="right" w:pos="9923"/>
        </w:tabs>
        <w:spacing w:line="240" w:lineRule="auto"/>
        <w:jc w:val="left"/>
        <w:rPr>
          <w:rFonts w:ascii="Verdana" w:hAnsi="Verdana"/>
          <w:sz w:val="18"/>
          <w:szCs w:val="18"/>
          <w:u w:val="dotted"/>
        </w:rPr>
      </w:pPr>
      <w:r w:rsidRPr="003C3495">
        <w:rPr>
          <w:rFonts w:ascii="Verdana" w:hAnsi="Verdana"/>
          <w:sz w:val="18"/>
          <w:szCs w:val="18"/>
        </w:rPr>
        <w:t xml:space="preserve">Téléphone : </w:t>
      </w:r>
      <w:r w:rsidRPr="003C3495">
        <w:rPr>
          <w:rFonts w:ascii="Verdana" w:hAnsi="Verdana"/>
          <w:sz w:val="18"/>
          <w:szCs w:val="18"/>
          <w:u w:val="dotted"/>
        </w:rPr>
        <w:tab/>
      </w:r>
      <w:proofErr w:type="gramStart"/>
      <w:r w:rsidRPr="003C3495">
        <w:rPr>
          <w:rFonts w:ascii="Verdana" w:hAnsi="Verdana"/>
          <w:sz w:val="18"/>
          <w:szCs w:val="18"/>
        </w:rPr>
        <w:t>E-mail</w:t>
      </w:r>
      <w:proofErr w:type="gramEnd"/>
      <w:r w:rsidRPr="003C3495">
        <w:rPr>
          <w:rFonts w:ascii="Verdana" w:hAnsi="Verdana"/>
          <w:sz w:val="18"/>
          <w:szCs w:val="18"/>
        </w:rPr>
        <w:t xml:space="preserve"> : </w:t>
      </w:r>
      <w:r w:rsidRPr="003C3495">
        <w:rPr>
          <w:rFonts w:ascii="Verdana" w:hAnsi="Verdana"/>
          <w:sz w:val="18"/>
          <w:szCs w:val="18"/>
          <w:u w:val="dotted"/>
        </w:rPr>
        <w:tab/>
      </w:r>
    </w:p>
    <w:p w14:paraId="2235748D" w14:textId="77777777" w:rsidR="00515E4B" w:rsidRPr="003C3495" w:rsidRDefault="00515E4B" w:rsidP="00515E4B">
      <w:pPr>
        <w:tabs>
          <w:tab w:val="left" w:pos="5100"/>
        </w:tabs>
        <w:ind w:right="-74"/>
        <w:rPr>
          <w:rFonts w:ascii="Verdana" w:hAnsi="Verdana"/>
          <w:sz w:val="18"/>
          <w:szCs w:val="18"/>
        </w:rPr>
      </w:pPr>
    </w:p>
    <w:p w14:paraId="77C4FA1E" w14:textId="77777777" w:rsidR="00B8514B" w:rsidRPr="003C3495" w:rsidRDefault="00B8514B" w:rsidP="001E1DB7">
      <w:pPr>
        <w:tabs>
          <w:tab w:val="right" w:leader="dot" w:pos="9400"/>
        </w:tabs>
        <w:ind w:right="-74"/>
        <w:rPr>
          <w:rFonts w:ascii="Verdana" w:hAnsi="Verdana"/>
          <w:sz w:val="16"/>
          <w:szCs w:val="16"/>
        </w:rPr>
      </w:pPr>
    </w:p>
    <w:p w14:paraId="5ABC5A3E" w14:textId="77777777" w:rsidR="00B8514B" w:rsidRPr="003C3495" w:rsidRDefault="00B8514B" w:rsidP="001E1DB7">
      <w:pPr>
        <w:tabs>
          <w:tab w:val="right" w:leader="dot" w:pos="9400"/>
        </w:tabs>
        <w:ind w:right="-74"/>
        <w:jc w:val="both"/>
        <w:rPr>
          <w:rFonts w:ascii="Verdana" w:hAnsi="Verdana"/>
          <w:b/>
          <w:sz w:val="16"/>
          <w:szCs w:val="16"/>
        </w:rPr>
      </w:pPr>
      <w:r w:rsidRPr="003C3495">
        <w:rPr>
          <w:rFonts w:ascii="Verdana" w:hAnsi="Verdana"/>
          <w:b/>
          <w:sz w:val="16"/>
          <w:szCs w:val="16"/>
          <w:u w:val="single"/>
        </w:rPr>
        <w:t>Modalités d’inscription</w:t>
      </w:r>
      <w:r w:rsidRPr="003C3495">
        <w:rPr>
          <w:rFonts w:ascii="Verdana" w:hAnsi="Verdana"/>
          <w:b/>
          <w:sz w:val="16"/>
          <w:szCs w:val="16"/>
        </w:rPr>
        <w:t xml:space="preserve"> :</w:t>
      </w:r>
    </w:p>
    <w:p w14:paraId="06DED46B" w14:textId="77777777" w:rsidR="00B8514B" w:rsidRPr="003C3495" w:rsidRDefault="00B8514B" w:rsidP="001E1DB7">
      <w:pPr>
        <w:jc w:val="both"/>
        <w:rPr>
          <w:rFonts w:ascii="Verdana" w:hAnsi="Verdana"/>
          <w:color w:val="000000"/>
          <w:sz w:val="16"/>
          <w:szCs w:val="16"/>
        </w:rPr>
      </w:pPr>
      <w:r w:rsidRPr="003C3495">
        <w:rPr>
          <w:rFonts w:ascii="Verdana" w:hAnsi="Verdana"/>
          <w:b/>
          <w:bCs/>
          <w:color w:val="000000"/>
          <w:sz w:val="16"/>
          <w:szCs w:val="16"/>
        </w:rPr>
        <w:t>Toute inscription est prise en compte dès réception du bon de commande, de la convention de formation signée et/ou du règlement du coût total de la formation.</w:t>
      </w:r>
    </w:p>
    <w:p w14:paraId="2D87C2D2" w14:textId="77777777" w:rsidR="00B8514B" w:rsidRPr="003C3495" w:rsidRDefault="00B8514B" w:rsidP="001E1DB7">
      <w:pPr>
        <w:rPr>
          <w:rFonts w:ascii="Verdana" w:hAnsi="Verdana"/>
          <w:color w:val="000000"/>
          <w:sz w:val="16"/>
          <w:szCs w:val="16"/>
        </w:rPr>
      </w:pPr>
      <w:r w:rsidRPr="003C3495">
        <w:rPr>
          <w:rFonts w:ascii="Verdana" w:hAnsi="Verdana"/>
          <w:color w:val="000000"/>
          <w:sz w:val="16"/>
          <w:szCs w:val="16"/>
        </w:rPr>
        <w:t>Toute formation commencée est due en totalité (indépendamment de toute prise en charge éventuelle par un organisme tiers payeur).</w:t>
      </w:r>
    </w:p>
    <w:p w14:paraId="4C49C3BC" w14:textId="77777777" w:rsidR="00B8514B" w:rsidRPr="003C3495" w:rsidRDefault="00B8514B" w:rsidP="001E1DB7">
      <w:pPr>
        <w:rPr>
          <w:rFonts w:ascii="Verdana" w:hAnsi="Verdana"/>
          <w:b/>
          <w:color w:val="000000"/>
          <w:sz w:val="16"/>
          <w:szCs w:val="16"/>
        </w:rPr>
      </w:pPr>
      <w:r w:rsidRPr="003C3495">
        <w:rPr>
          <w:rFonts w:ascii="Verdana" w:hAnsi="Verdana"/>
          <w:b/>
          <w:color w:val="000000"/>
          <w:sz w:val="16"/>
          <w:szCs w:val="16"/>
        </w:rPr>
        <w:t>Un entretien préalable avec un responsable pédagogique est nécessaire pour valider toute participation pour toute formation.</w:t>
      </w:r>
    </w:p>
    <w:p w14:paraId="44E6EE25" w14:textId="3B3F10A5" w:rsidR="00B8514B" w:rsidRPr="003C3495" w:rsidRDefault="00B8514B" w:rsidP="001E1DB7">
      <w:pPr>
        <w:jc w:val="both"/>
        <w:rPr>
          <w:rFonts w:ascii="Verdana" w:hAnsi="Verdana"/>
          <w:color w:val="000000"/>
          <w:sz w:val="16"/>
          <w:szCs w:val="16"/>
        </w:rPr>
      </w:pPr>
      <w:r w:rsidRPr="003C3495">
        <w:rPr>
          <w:rFonts w:ascii="Verdana" w:hAnsi="Verdana"/>
          <w:b/>
          <w:bCs/>
          <w:color w:val="000000"/>
          <w:sz w:val="16"/>
          <w:szCs w:val="16"/>
        </w:rPr>
        <w:br/>
        <w:t xml:space="preserve">Pour l’un ou l’autre cycle de 12 jours </w:t>
      </w:r>
      <w:r w:rsidRPr="003C3495">
        <w:rPr>
          <w:rFonts w:ascii="Verdana" w:hAnsi="Verdana"/>
          <w:bCs/>
          <w:color w:val="000000"/>
          <w:sz w:val="16"/>
          <w:szCs w:val="16"/>
        </w:rPr>
        <w:t xml:space="preserve">: à la demande du stagiaire, </w:t>
      </w:r>
      <w:r w:rsidRPr="003C3495">
        <w:rPr>
          <w:rFonts w:ascii="Verdana" w:hAnsi="Verdana"/>
          <w:b/>
          <w:bCs/>
          <w:color w:val="000000"/>
          <w:sz w:val="16"/>
          <w:szCs w:val="16"/>
        </w:rPr>
        <w:t>un rendez-vous</w:t>
      </w:r>
      <w:r w:rsidRPr="003C3495">
        <w:rPr>
          <w:rFonts w:ascii="Verdana" w:hAnsi="Verdana"/>
          <w:color w:val="000000"/>
          <w:sz w:val="16"/>
          <w:szCs w:val="16"/>
        </w:rPr>
        <w:t xml:space="preserve"> avec un responsable pédagogique peut </w:t>
      </w:r>
      <w:r w:rsidR="00E8092F" w:rsidRPr="003C3495">
        <w:rPr>
          <w:rFonts w:ascii="Verdana" w:hAnsi="Verdana"/>
          <w:color w:val="000000"/>
          <w:sz w:val="16"/>
          <w:szCs w:val="16"/>
        </w:rPr>
        <w:t xml:space="preserve">être </w:t>
      </w:r>
      <w:r w:rsidRPr="003C3495">
        <w:rPr>
          <w:rFonts w:ascii="Verdana" w:hAnsi="Verdana"/>
          <w:color w:val="000000"/>
          <w:sz w:val="16"/>
          <w:szCs w:val="16"/>
        </w:rPr>
        <w:t xml:space="preserve">mis en place </w:t>
      </w:r>
      <w:r w:rsidRPr="003C3495">
        <w:rPr>
          <w:rFonts w:ascii="Verdana" w:hAnsi="Verdana"/>
          <w:b/>
          <w:color w:val="000000"/>
          <w:sz w:val="16"/>
          <w:szCs w:val="16"/>
        </w:rPr>
        <w:t>après le</w:t>
      </w:r>
      <w:r w:rsidRPr="003C3495">
        <w:rPr>
          <w:rFonts w:ascii="Verdana" w:hAnsi="Verdana"/>
          <w:color w:val="000000"/>
          <w:sz w:val="16"/>
          <w:szCs w:val="16"/>
        </w:rPr>
        <w:t xml:space="preserve"> </w:t>
      </w:r>
      <w:r w:rsidRPr="003C3495">
        <w:rPr>
          <w:rFonts w:ascii="Verdana" w:hAnsi="Verdana"/>
          <w:b/>
          <w:bCs/>
          <w:color w:val="000000"/>
          <w:sz w:val="16"/>
          <w:szCs w:val="16"/>
        </w:rPr>
        <w:t>3</w:t>
      </w:r>
      <w:r w:rsidRPr="003C3495">
        <w:rPr>
          <w:rFonts w:ascii="Verdana" w:hAnsi="Verdana"/>
          <w:b/>
          <w:bCs/>
          <w:color w:val="000000"/>
          <w:sz w:val="16"/>
          <w:szCs w:val="16"/>
          <w:vertAlign w:val="superscript"/>
        </w:rPr>
        <w:t>ème</w:t>
      </w:r>
      <w:r w:rsidRPr="003C3495">
        <w:rPr>
          <w:rFonts w:ascii="Verdana" w:hAnsi="Verdana"/>
          <w:b/>
          <w:bCs/>
          <w:color w:val="000000"/>
          <w:sz w:val="16"/>
          <w:szCs w:val="16"/>
        </w:rPr>
        <w:t xml:space="preserve"> module de 3 jours</w:t>
      </w:r>
      <w:r w:rsidRPr="003C3495">
        <w:rPr>
          <w:rFonts w:ascii="Verdana" w:hAnsi="Verdana"/>
          <w:color w:val="000000"/>
          <w:sz w:val="16"/>
          <w:szCs w:val="16"/>
        </w:rPr>
        <w:t xml:space="preserve"> afin d’accompagner chaque participant dans son parcours d’évolution.</w:t>
      </w:r>
    </w:p>
    <w:p w14:paraId="6A4ADC07" w14:textId="77777777" w:rsidR="00B8514B" w:rsidRPr="003C3495" w:rsidRDefault="00B8514B" w:rsidP="001E1DB7">
      <w:pPr>
        <w:jc w:val="both"/>
        <w:rPr>
          <w:rFonts w:ascii="Verdana" w:hAnsi="Verdana"/>
          <w:color w:val="000000"/>
          <w:sz w:val="16"/>
          <w:szCs w:val="16"/>
        </w:rPr>
      </w:pPr>
      <w:r w:rsidRPr="003C3495">
        <w:rPr>
          <w:rFonts w:ascii="Verdana" w:hAnsi="Verdana"/>
          <w:b/>
          <w:color w:val="000000"/>
          <w:sz w:val="16"/>
          <w:szCs w:val="16"/>
        </w:rPr>
        <w:t>Pour les cycles de 2</w:t>
      </w:r>
      <w:r w:rsidRPr="003C3495">
        <w:rPr>
          <w:rFonts w:ascii="Verdana" w:hAnsi="Verdana"/>
          <w:b/>
          <w:color w:val="000000"/>
          <w:sz w:val="16"/>
          <w:szCs w:val="16"/>
          <w:vertAlign w:val="superscript"/>
        </w:rPr>
        <w:t>ème</w:t>
      </w:r>
      <w:r w:rsidRPr="003C3495">
        <w:rPr>
          <w:rFonts w:ascii="Verdana" w:hAnsi="Verdana"/>
          <w:b/>
          <w:color w:val="000000"/>
          <w:sz w:val="16"/>
          <w:szCs w:val="16"/>
        </w:rPr>
        <w:t xml:space="preserve"> niveau</w:t>
      </w:r>
      <w:r w:rsidRPr="003C3495">
        <w:rPr>
          <w:rFonts w:ascii="Verdana" w:hAnsi="Verdana"/>
          <w:color w:val="000000"/>
          <w:sz w:val="16"/>
          <w:szCs w:val="16"/>
        </w:rPr>
        <w:t> : des sessions de mentoring et de supervision sont programmées tout au long du parcours afin d’accompagner chaque participant dans son parcours d’évolution (5h pour les cycles de 15 jours et 10h pour le MBC).</w:t>
      </w:r>
    </w:p>
    <w:p w14:paraId="54E7E989" w14:textId="77777777" w:rsidR="00A73060" w:rsidRPr="003C3495" w:rsidRDefault="00A73060" w:rsidP="00A73060">
      <w:pPr>
        <w:jc w:val="both"/>
        <w:rPr>
          <w:rFonts w:ascii="Verdana" w:hAnsi="Verdana"/>
          <w:b/>
          <w:bCs/>
          <w:color w:val="000000"/>
          <w:sz w:val="16"/>
          <w:szCs w:val="16"/>
        </w:rPr>
      </w:pPr>
    </w:p>
    <w:p w14:paraId="5FF7034F" w14:textId="77777777" w:rsidR="00A73060" w:rsidRPr="003C3495" w:rsidRDefault="00A73060" w:rsidP="00A73060">
      <w:pPr>
        <w:jc w:val="center"/>
        <w:rPr>
          <w:rFonts w:ascii="Verdana" w:hAnsi="Verdana"/>
          <w:b/>
          <w:bCs/>
          <w:color w:val="000000"/>
          <w:sz w:val="16"/>
          <w:szCs w:val="16"/>
        </w:rPr>
      </w:pPr>
      <w:proofErr w:type="spellStart"/>
      <w:r w:rsidRPr="003C3495">
        <w:rPr>
          <w:rFonts w:ascii="Verdana" w:hAnsi="Verdana"/>
          <w:b/>
          <w:bCs/>
          <w:color w:val="000000"/>
          <w:sz w:val="16"/>
          <w:szCs w:val="16"/>
        </w:rPr>
        <w:t>Pré-requis</w:t>
      </w:r>
      <w:proofErr w:type="spellEnd"/>
      <w:r w:rsidRPr="003C3495">
        <w:rPr>
          <w:rFonts w:ascii="Verdana" w:hAnsi="Verdana"/>
          <w:b/>
          <w:bCs/>
          <w:color w:val="000000"/>
          <w:sz w:val="16"/>
          <w:szCs w:val="16"/>
        </w:rPr>
        <w:t xml:space="preserve"> pour intégrer un cycle de 2</w:t>
      </w:r>
      <w:r w:rsidRPr="003C3495">
        <w:rPr>
          <w:rFonts w:ascii="Verdana" w:hAnsi="Verdana"/>
          <w:b/>
          <w:bCs/>
          <w:color w:val="000000"/>
          <w:sz w:val="16"/>
          <w:szCs w:val="16"/>
          <w:vertAlign w:val="superscript"/>
        </w:rPr>
        <w:t>ème</w:t>
      </w:r>
      <w:r w:rsidRPr="003C3495">
        <w:rPr>
          <w:rFonts w:ascii="Verdana" w:hAnsi="Verdana"/>
          <w:b/>
          <w:bCs/>
          <w:color w:val="000000"/>
          <w:sz w:val="16"/>
          <w:szCs w:val="16"/>
        </w:rPr>
        <w:t xml:space="preserve"> niveau</w:t>
      </w:r>
    </w:p>
    <w:p w14:paraId="2246E609" w14:textId="77777777" w:rsidR="00A73060" w:rsidRPr="003C3495" w:rsidRDefault="00A73060" w:rsidP="00A73060">
      <w:pPr>
        <w:jc w:val="both"/>
        <w:rPr>
          <w:rFonts w:ascii="Verdana" w:hAnsi="Verdana"/>
          <w:bCs/>
          <w:color w:val="000000"/>
          <w:sz w:val="16"/>
          <w:szCs w:val="16"/>
        </w:rPr>
      </w:pPr>
    </w:p>
    <w:tbl>
      <w:tblPr>
        <w:tblW w:w="0" w:type="auto"/>
        <w:tblLook w:val="04A0" w:firstRow="1" w:lastRow="0" w:firstColumn="1" w:lastColumn="0" w:noHBand="0" w:noVBand="1"/>
      </w:tblPr>
      <w:tblGrid>
        <w:gridCol w:w="5825"/>
        <w:gridCol w:w="4034"/>
      </w:tblGrid>
      <w:tr w:rsidR="00A73060" w:rsidRPr="003C3495" w14:paraId="12CAE137" w14:textId="77777777" w:rsidTr="004A1292">
        <w:tc>
          <w:tcPr>
            <w:tcW w:w="5920" w:type="dxa"/>
            <w:shd w:val="clear" w:color="auto" w:fill="auto"/>
          </w:tcPr>
          <w:p w14:paraId="14F3B62C" w14:textId="77777777" w:rsidR="00A73060" w:rsidRPr="003C3495" w:rsidRDefault="00A73060" w:rsidP="004A1292">
            <w:pPr>
              <w:jc w:val="both"/>
              <w:rPr>
                <w:rFonts w:ascii="Verdana" w:hAnsi="Verdana"/>
                <w:b/>
                <w:bCs/>
                <w:color w:val="000000"/>
                <w:sz w:val="16"/>
                <w:szCs w:val="16"/>
              </w:rPr>
            </w:pPr>
            <w:r w:rsidRPr="003C3495">
              <w:rPr>
                <w:rFonts w:ascii="Verdana" w:hAnsi="Verdana"/>
                <w:b/>
                <w:bCs/>
                <w:color w:val="000000"/>
                <w:sz w:val="16"/>
                <w:szCs w:val="16"/>
              </w:rPr>
              <w:t>« Accompagnement individuel »</w:t>
            </w:r>
          </w:p>
          <w:p w14:paraId="64A073B9"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professionnel (rémunérée si en externe ou lettre de mission si en interne).</w:t>
            </w:r>
          </w:p>
          <w:p w14:paraId="7A8473D1"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un</w:t>
            </w:r>
            <w:proofErr w:type="gramEnd"/>
            <w:r w:rsidRPr="003C3495">
              <w:rPr>
                <w:rFonts w:ascii="Verdana" w:hAnsi="Verdana"/>
                <w:color w:val="000000"/>
                <w:sz w:val="16"/>
                <w:szCs w:val="16"/>
              </w:rPr>
              <w:t xml:space="preserve"> enregistrement audio de 20 à 30 min. d’une séance de coaching individuel vous sera demandé afin de valider vos acquis.</w:t>
            </w:r>
          </w:p>
        </w:tc>
        <w:tc>
          <w:tcPr>
            <w:tcW w:w="4079" w:type="dxa"/>
            <w:shd w:val="clear" w:color="auto" w:fill="auto"/>
          </w:tcPr>
          <w:p w14:paraId="465C238B" w14:textId="77777777" w:rsidR="00A73060" w:rsidRPr="003C3495" w:rsidRDefault="00A73060" w:rsidP="004A1292">
            <w:pPr>
              <w:ind w:left="179"/>
              <w:jc w:val="both"/>
              <w:rPr>
                <w:rFonts w:ascii="Verdana" w:hAnsi="Verdana"/>
                <w:b/>
                <w:color w:val="000000"/>
                <w:sz w:val="16"/>
                <w:szCs w:val="16"/>
              </w:rPr>
            </w:pPr>
            <w:r w:rsidRPr="003C3495">
              <w:rPr>
                <w:rFonts w:ascii="Verdana" w:hAnsi="Verdana"/>
                <w:b/>
                <w:color w:val="000000"/>
                <w:sz w:val="16"/>
                <w:szCs w:val="16"/>
              </w:rPr>
              <w:t>« Accompagnement d’équipe »</w:t>
            </w:r>
          </w:p>
          <w:p w14:paraId="57CC66D5" w14:textId="77777777" w:rsidR="00A73060" w:rsidRPr="003C3495" w:rsidRDefault="00A73060" w:rsidP="004A1292">
            <w:pPr>
              <w:numPr>
                <w:ilvl w:val="0"/>
                <w:numId w:val="7"/>
              </w:numPr>
              <w:tabs>
                <w:tab w:val="left" w:pos="462"/>
              </w:tabs>
              <w:ind w:left="462"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collectif rémunérée si en externe ou un projet d’accompagnement collectif si en interne.</w:t>
            </w:r>
          </w:p>
          <w:p w14:paraId="5791E354" w14:textId="77777777" w:rsidR="00A73060" w:rsidRPr="003C3495" w:rsidRDefault="00A73060" w:rsidP="004A1292">
            <w:pPr>
              <w:numPr>
                <w:ilvl w:val="0"/>
                <w:numId w:val="7"/>
              </w:numPr>
              <w:tabs>
                <w:tab w:val="left" w:pos="462"/>
              </w:tabs>
              <w:ind w:left="462" w:right="-64" w:hanging="284"/>
              <w:jc w:val="both"/>
              <w:rPr>
                <w:rFonts w:ascii="Verdana" w:hAnsi="Verdana"/>
                <w:color w:val="000000"/>
                <w:sz w:val="16"/>
                <w:szCs w:val="16"/>
              </w:rPr>
            </w:pPr>
            <w:proofErr w:type="gramStart"/>
            <w:r w:rsidRPr="003C3495">
              <w:rPr>
                <w:rFonts w:ascii="Verdana" w:hAnsi="Verdana"/>
                <w:color w:val="000000"/>
                <w:sz w:val="16"/>
                <w:szCs w:val="16"/>
              </w:rPr>
              <w:t>rédiger</w:t>
            </w:r>
            <w:proofErr w:type="gramEnd"/>
            <w:r w:rsidRPr="003C3495">
              <w:rPr>
                <w:rFonts w:ascii="Verdana" w:hAnsi="Verdana"/>
                <w:color w:val="000000"/>
                <w:sz w:val="16"/>
                <w:szCs w:val="16"/>
              </w:rPr>
              <w:t xml:space="preserve"> un exemple d’</w:t>
            </w:r>
            <w:proofErr w:type="spellStart"/>
            <w:r w:rsidRPr="003C3495">
              <w:rPr>
                <w:rFonts w:ascii="Verdana" w:hAnsi="Verdana"/>
                <w:color w:val="000000"/>
                <w:sz w:val="16"/>
                <w:szCs w:val="16"/>
              </w:rPr>
              <w:t>accompagne-ment</w:t>
            </w:r>
            <w:proofErr w:type="spellEnd"/>
            <w:r w:rsidRPr="003C3495">
              <w:rPr>
                <w:rFonts w:ascii="Verdana" w:hAnsi="Verdana"/>
                <w:color w:val="000000"/>
                <w:sz w:val="16"/>
                <w:szCs w:val="16"/>
              </w:rPr>
              <w:t xml:space="preserve"> collectif.</w:t>
            </w:r>
          </w:p>
        </w:tc>
      </w:tr>
      <w:tr w:rsidR="00A73060" w:rsidRPr="003C3495" w14:paraId="2600FFD8" w14:textId="77777777" w:rsidTr="004A1292">
        <w:tc>
          <w:tcPr>
            <w:tcW w:w="9999" w:type="dxa"/>
            <w:gridSpan w:val="2"/>
            <w:shd w:val="clear" w:color="auto" w:fill="auto"/>
          </w:tcPr>
          <w:p w14:paraId="75497749" w14:textId="77777777" w:rsidR="00A73060" w:rsidRPr="003C3495" w:rsidRDefault="00A73060" w:rsidP="004A1292">
            <w:pPr>
              <w:jc w:val="both"/>
              <w:rPr>
                <w:rFonts w:ascii="Verdana" w:hAnsi="Verdana"/>
                <w:b/>
                <w:bCs/>
                <w:color w:val="000000"/>
                <w:sz w:val="16"/>
                <w:szCs w:val="16"/>
                <w:lang w:val="en-US"/>
              </w:rPr>
            </w:pPr>
            <w:r w:rsidRPr="003C3495">
              <w:rPr>
                <w:rFonts w:ascii="Verdana" w:hAnsi="Verdana"/>
                <w:b/>
                <w:bCs/>
                <w:color w:val="000000"/>
                <w:sz w:val="16"/>
                <w:szCs w:val="16"/>
                <w:lang w:val="en-US"/>
              </w:rPr>
              <w:t>« Master of Business Coaching (MBC) »</w:t>
            </w:r>
          </w:p>
          <w:p w14:paraId="1E7227C1"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transmettre</w:t>
            </w:r>
            <w:proofErr w:type="gramEnd"/>
            <w:r w:rsidRPr="003C3495">
              <w:rPr>
                <w:rFonts w:ascii="Verdana" w:hAnsi="Verdana"/>
                <w:color w:val="000000"/>
                <w:sz w:val="16"/>
                <w:szCs w:val="16"/>
              </w:rPr>
              <w:t xml:space="preserve"> (à l’inscription) une lettre de motivation et un cv détaillé</w:t>
            </w:r>
          </w:p>
          <w:p w14:paraId="1C6BD0E3"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professionnel (rémunérée si en externe ou lettre de mission si en interne).</w:t>
            </w:r>
          </w:p>
          <w:p w14:paraId="6F3949A9"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un</w:t>
            </w:r>
            <w:proofErr w:type="gramEnd"/>
            <w:r w:rsidRPr="003C3495">
              <w:rPr>
                <w:rFonts w:ascii="Verdana" w:hAnsi="Verdana"/>
                <w:color w:val="000000"/>
                <w:sz w:val="16"/>
                <w:szCs w:val="16"/>
              </w:rPr>
              <w:t xml:space="preserve"> enregistrement audio de 20 à 30 min. d’une séance de coaching individuel vous sera demandé afin de valider vos acquis.</w:t>
            </w:r>
          </w:p>
          <w:p w14:paraId="03CBD741" w14:textId="77777777" w:rsidR="00A73060" w:rsidRPr="003C3495" w:rsidRDefault="00A73060" w:rsidP="004A1292">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avoir</w:t>
            </w:r>
            <w:proofErr w:type="gramEnd"/>
            <w:r w:rsidRPr="003C3495">
              <w:rPr>
                <w:rFonts w:ascii="Verdana" w:hAnsi="Verdana"/>
                <w:color w:val="000000"/>
                <w:sz w:val="16"/>
                <w:szCs w:val="16"/>
              </w:rPr>
              <w:t xml:space="preserve"> signé une mission de coaching collectif rémunérée si en externe ou un projet d’accompagnement collectif si en interne.</w:t>
            </w:r>
          </w:p>
          <w:p w14:paraId="3E0D79A8" w14:textId="77777777" w:rsidR="00A73060" w:rsidRPr="003C3495" w:rsidRDefault="00043677" w:rsidP="00043677">
            <w:pPr>
              <w:numPr>
                <w:ilvl w:val="0"/>
                <w:numId w:val="7"/>
              </w:numPr>
              <w:tabs>
                <w:tab w:val="left" w:pos="284"/>
              </w:tabs>
              <w:ind w:left="284" w:right="-64" w:hanging="284"/>
              <w:jc w:val="both"/>
              <w:rPr>
                <w:rFonts w:ascii="Verdana" w:hAnsi="Verdana"/>
                <w:color w:val="000000"/>
                <w:sz w:val="16"/>
                <w:szCs w:val="16"/>
              </w:rPr>
            </w:pPr>
            <w:proofErr w:type="gramStart"/>
            <w:r w:rsidRPr="003C3495">
              <w:rPr>
                <w:rFonts w:ascii="Verdana" w:hAnsi="Verdana"/>
                <w:color w:val="000000"/>
                <w:sz w:val="16"/>
                <w:szCs w:val="16"/>
              </w:rPr>
              <w:t>rédiger</w:t>
            </w:r>
            <w:proofErr w:type="gramEnd"/>
            <w:r w:rsidRPr="003C3495">
              <w:rPr>
                <w:rFonts w:ascii="Verdana" w:hAnsi="Verdana"/>
                <w:color w:val="000000"/>
                <w:sz w:val="16"/>
                <w:szCs w:val="16"/>
              </w:rPr>
              <w:t xml:space="preserve"> un exemple d’accompagnement collectif</w:t>
            </w:r>
          </w:p>
        </w:tc>
      </w:tr>
    </w:tbl>
    <w:p w14:paraId="0F63C4D5" w14:textId="77777777" w:rsidR="00F374C9" w:rsidRPr="003C3495" w:rsidRDefault="00F374C9" w:rsidP="00F374C9">
      <w:pPr>
        <w:ind w:right="-74"/>
        <w:rPr>
          <w:rFonts w:ascii="Verdana" w:hAnsi="Verdana"/>
          <w:i/>
          <w:color w:val="000000"/>
          <w:sz w:val="16"/>
          <w:szCs w:val="16"/>
        </w:rPr>
      </w:pPr>
    </w:p>
    <w:p w14:paraId="0182DE2C" w14:textId="77777777" w:rsidR="000C3F7D" w:rsidRPr="003C3495" w:rsidRDefault="000C3F7D" w:rsidP="000C3F7D">
      <w:pPr>
        <w:ind w:right="-74"/>
        <w:rPr>
          <w:rFonts w:ascii="Verdana" w:hAnsi="Verdana"/>
          <w:i/>
          <w:color w:val="000000"/>
          <w:sz w:val="18"/>
          <w:szCs w:val="18"/>
        </w:rPr>
      </w:pPr>
      <w:r w:rsidRPr="003C3495">
        <w:rPr>
          <w:rFonts w:ascii="Verdana" w:hAnsi="Verdana"/>
          <w:sz w:val="18"/>
          <w:szCs w:val="18"/>
        </w:rPr>
        <w:sym w:font="Wingdings 2" w:char="F0A3"/>
      </w:r>
      <w:r w:rsidRPr="003C3495">
        <w:rPr>
          <w:rFonts w:ascii="Verdana" w:hAnsi="Verdana"/>
          <w:sz w:val="18"/>
          <w:szCs w:val="18"/>
        </w:rPr>
        <w:t xml:space="preserve"> </w:t>
      </w:r>
      <w:r w:rsidRPr="003C3495">
        <w:rPr>
          <w:rFonts w:ascii="Verdana" w:hAnsi="Verdana"/>
          <w:i/>
          <w:color w:val="000000"/>
          <w:sz w:val="18"/>
          <w:szCs w:val="18"/>
        </w:rPr>
        <w:t xml:space="preserve"> Je confirme avoir lu et accepte les termes du règlement intérieur, du RGPD et le protocole sanitaire COVID</w:t>
      </w:r>
    </w:p>
    <w:p w14:paraId="1491F9B5" w14:textId="77777777" w:rsidR="00A73060" w:rsidRPr="003C3495" w:rsidRDefault="00A73060" w:rsidP="00A73060">
      <w:pPr>
        <w:ind w:right="-74"/>
        <w:rPr>
          <w:rFonts w:ascii="Verdana" w:hAnsi="Verdana"/>
          <w:i/>
          <w:color w:val="000000"/>
          <w:sz w:val="18"/>
          <w:szCs w:val="18"/>
        </w:rPr>
      </w:pPr>
    </w:p>
    <w:p w14:paraId="3F253F51" w14:textId="77777777" w:rsidR="00043677" w:rsidRPr="003C3495" w:rsidRDefault="00043677" w:rsidP="00A73060">
      <w:pPr>
        <w:ind w:right="-74"/>
        <w:rPr>
          <w:rFonts w:ascii="Verdana" w:hAnsi="Verdana"/>
          <w:i/>
          <w:color w:val="000000"/>
          <w:sz w:val="18"/>
          <w:szCs w:val="18"/>
        </w:rPr>
      </w:pPr>
    </w:p>
    <w:p w14:paraId="12FACC00" w14:textId="77777777" w:rsidR="00B8514B" w:rsidRPr="003C3495" w:rsidRDefault="00B8514B" w:rsidP="001E1DB7">
      <w:pPr>
        <w:rPr>
          <w:rFonts w:ascii="Verdana" w:hAnsi="Verdana"/>
          <w:b/>
          <w:color w:val="000000"/>
          <w:sz w:val="18"/>
          <w:szCs w:val="18"/>
        </w:rPr>
      </w:pPr>
      <w:r w:rsidRPr="003C3495">
        <w:rPr>
          <w:rFonts w:ascii="Verdana" w:hAnsi="Verdana"/>
          <w:b/>
          <w:color w:val="000000"/>
          <w:sz w:val="18"/>
          <w:szCs w:val="18"/>
        </w:rPr>
        <w:t>A :</w:t>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rPr>
        <w:tab/>
      </w:r>
      <w:r w:rsidRPr="003C3495">
        <w:rPr>
          <w:rFonts w:ascii="Verdana" w:hAnsi="Verdana"/>
          <w:b/>
          <w:color w:val="000000"/>
          <w:sz w:val="18"/>
          <w:szCs w:val="18"/>
        </w:rPr>
        <w:tab/>
      </w:r>
    </w:p>
    <w:p w14:paraId="3A70D565" w14:textId="77777777" w:rsidR="00B8514B" w:rsidRPr="003C3495" w:rsidRDefault="00B8514B" w:rsidP="00B8514B">
      <w:pPr>
        <w:pStyle w:val="Corpsdetexte2"/>
        <w:tabs>
          <w:tab w:val="clear" w:pos="4820"/>
        </w:tabs>
        <w:rPr>
          <w:rFonts w:ascii="Verdana" w:hAnsi="Verdana"/>
          <w:b/>
          <w:sz w:val="18"/>
          <w:szCs w:val="18"/>
        </w:rPr>
      </w:pPr>
      <w:r w:rsidRPr="003C3495">
        <w:rPr>
          <w:rFonts w:ascii="Verdana" w:hAnsi="Verdana"/>
          <w:b/>
          <w:sz w:val="18"/>
          <w:szCs w:val="18"/>
        </w:rPr>
        <w:t xml:space="preserve">Date : </w:t>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rPr>
        <w:tab/>
        <w:t>Signature</w:t>
      </w:r>
    </w:p>
    <w:tbl>
      <w:tblPr>
        <w:tblW w:w="10173" w:type="dxa"/>
        <w:tblLook w:val="00A0" w:firstRow="1" w:lastRow="0" w:firstColumn="1" w:lastColumn="0" w:noHBand="0" w:noVBand="0"/>
      </w:tblPr>
      <w:tblGrid>
        <w:gridCol w:w="4627"/>
        <w:gridCol w:w="5546"/>
      </w:tblGrid>
      <w:tr w:rsidR="00515E4B" w:rsidRPr="003C3495" w14:paraId="5A935900" w14:textId="77777777">
        <w:tc>
          <w:tcPr>
            <w:tcW w:w="4627" w:type="dxa"/>
          </w:tcPr>
          <w:p w14:paraId="15B762C7" w14:textId="77777777" w:rsidR="00515E4B" w:rsidRPr="003C3495" w:rsidRDefault="00515E4B">
            <w:pPr>
              <w:pStyle w:val="En-tte"/>
              <w:rPr>
                <w:rFonts w:ascii="Verdana" w:hAnsi="Verdana"/>
                <w:sz w:val="18"/>
                <w:szCs w:val="18"/>
              </w:rPr>
            </w:pPr>
          </w:p>
        </w:tc>
        <w:tc>
          <w:tcPr>
            <w:tcW w:w="5546" w:type="dxa"/>
          </w:tcPr>
          <w:p w14:paraId="37553307" w14:textId="77777777" w:rsidR="00515E4B" w:rsidRPr="003C3495" w:rsidRDefault="00515E4B" w:rsidP="00515E4B">
            <w:pPr>
              <w:jc w:val="right"/>
              <w:rPr>
                <w:rFonts w:ascii="Verdana" w:hAnsi="Verdana"/>
                <w:color w:val="FF6600"/>
                <w:sz w:val="18"/>
                <w:szCs w:val="18"/>
              </w:rPr>
            </w:pPr>
          </w:p>
        </w:tc>
      </w:tr>
      <w:tr w:rsidR="00515E4B" w:rsidRPr="003C3495" w14:paraId="0733B75E" w14:textId="77777777">
        <w:tc>
          <w:tcPr>
            <w:tcW w:w="4627" w:type="dxa"/>
          </w:tcPr>
          <w:p w14:paraId="61CA3D73" w14:textId="77777777" w:rsidR="00515E4B" w:rsidRPr="003C3495" w:rsidRDefault="00515E4B">
            <w:pPr>
              <w:pStyle w:val="En-tte"/>
              <w:rPr>
                <w:rFonts w:ascii="Verdana" w:hAnsi="Verdana"/>
                <w:sz w:val="18"/>
                <w:szCs w:val="18"/>
              </w:rPr>
            </w:pPr>
          </w:p>
        </w:tc>
        <w:tc>
          <w:tcPr>
            <w:tcW w:w="5546" w:type="dxa"/>
          </w:tcPr>
          <w:p w14:paraId="26A44690" w14:textId="77777777" w:rsidR="00515E4B" w:rsidRPr="003C3495" w:rsidRDefault="00515E4B" w:rsidP="00515E4B">
            <w:pPr>
              <w:pStyle w:val="En-tte"/>
              <w:rPr>
                <w:rFonts w:ascii="Verdana" w:hAnsi="Verdana"/>
                <w:noProof/>
                <w:sz w:val="18"/>
                <w:szCs w:val="18"/>
              </w:rPr>
            </w:pPr>
          </w:p>
        </w:tc>
      </w:tr>
    </w:tbl>
    <w:p w14:paraId="660E3556" w14:textId="77777777" w:rsidR="00CF4259" w:rsidRPr="003C3495" w:rsidRDefault="00CF4259" w:rsidP="00792649">
      <w:pPr>
        <w:tabs>
          <w:tab w:val="left" w:pos="2260"/>
          <w:tab w:val="right" w:pos="5660"/>
          <w:tab w:val="left" w:pos="6220"/>
        </w:tabs>
        <w:ind w:right="-74"/>
        <w:rPr>
          <w:rFonts w:ascii="Verdana" w:hAnsi="Verdana"/>
          <w:b/>
          <w:sz w:val="28"/>
        </w:rPr>
      </w:pPr>
    </w:p>
    <w:p w14:paraId="4A211A2E" w14:textId="77777777" w:rsidR="00CF4259" w:rsidRPr="003C3495" w:rsidRDefault="00CF4259" w:rsidP="00792649">
      <w:pPr>
        <w:tabs>
          <w:tab w:val="left" w:pos="2260"/>
          <w:tab w:val="right" w:pos="5660"/>
          <w:tab w:val="left" w:pos="6220"/>
        </w:tabs>
        <w:ind w:right="-74"/>
        <w:rPr>
          <w:rFonts w:ascii="Verdana" w:hAnsi="Verdana"/>
          <w:b/>
          <w:sz w:val="28"/>
        </w:rPr>
      </w:pPr>
      <w:r w:rsidRPr="003C3495">
        <w:rPr>
          <w:rFonts w:ascii="Verdana" w:hAnsi="Verdana"/>
          <w:b/>
          <w:sz w:val="28"/>
        </w:rPr>
        <w:br w:type="page"/>
      </w:r>
    </w:p>
    <w:p w14:paraId="72F62CCD" w14:textId="77777777" w:rsidR="00C04E4A" w:rsidRPr="003C3495" w:rsidRDefault="00C04E4A" w:rsidP="00C04E4A">
      <w:pPr>
        <w:spacing w:before="100" w:beforeAutospacing="1" w:after="100" w:afterAutospacing="1"/>
        <w:jc w:val="center"/>
        <w:rPr>
          <w:rFonts w:ascii="Verdana" w:hAnsi="Verdana" w:cs="Arial"/>
          <w:color w:val="00B050"/>
          <w:sz w:val="28"/>
          <w:szCs w:val="28"/>
        </w:rPr>
      </w:pPr>
      <w:r w:rsidRPr="003C3495">
        <w:rPr>
          <w:rFonts w:ascii="Verdana" w:hAnsi="Verdana" w:cs="Arial"/>
          <w:b/>
          <w:bCs/>
          <w:color w:val="00B050"/>
          <w:sz w:val="28"/>
          <w:szCs w:val="28"/>
        </w:rPr>
        <w:lastRenderedPageBreak/>
        <w:t>Les mentions légales et RGPD</w:t>
      </w:r>
    </w:p>
    <w:p w14:paraId="6921A95C" w14:textId="77777777" w:rsidR="00C04E4A" w:rsidRPr="003C3495" w:rsidRDefault="00C04E4A" w:rsidP="00C04E4A">
      <w:pPr>
        <w:rPr>
          <w:rFonts w:ascii="Verdana" w:hAnsi="Verdana"/>
          <w:color w:val="35A63A"/>
          <w:sz w:val="20"/>
        </w:rPr>
      </w:pPr>
    </w:p>
    <w:p w14:paraId="4B6B160C" w14:textId="77777777" w:rsidR="00C04E4A" w:rsidRPr="003C3495" w:rsidRDefault="00C04E4A" w:rsidP="00C04E4A">
      <w:pPr>
        <w:rPr>
          <w:rFonts w:ascii="Verdana" w:hAnsi="Verdana"/>
          <w:color w:val="35A63A"/>
          <w:sz w:val="20"/>
        </w:rPr>
      </w:pPr>
      <w:r w:rsidRPr="003C3495">
        <w:rPr>
          <w:rFonts w:ascii="Verdana" w:hAnsi="Verdana"/>
          <w:color w:val="35A63A"/>
          <w:sz w:val="20"/>
        </w:rPr>
        <w:t>Nos conditions de participation</w:t>
      </w:r>
    </w:p>
    <w:p w14:paraId="6639AC37" w14:textId="77777777" w:rsidR="00C04E4A" w:rsidRPr="003C3495" w:rsidRDefault="00C04E4A" w:rsidP="00C04E4A">
      <w:pPr>
        <w:tabs>
          <w:tab w:val="left" w:pos="2260"/>
          <w:tab w:val="right" w:pos="5660"/>
          <w:tab w:val="left" w:pos="6220"/>
        </w:tabs>
        <w:ind w:right="-74"/>
        <w:rPr>
          <w:rFonts w:ascii="Verdana" w:hAnsi="Verdana"/>
          <w:color w:val="7F7F7F"/>
          <w:sz w:val="20"/>
        </w:rPr>
      </w:pPr>
      <w:r w:rsidRPr="003C3495">
        <w:rPr>
          <w:rFonts w:ascii="Verdana" w:hAnsi="Verdana"/>
          <w:color w:val="7F7F7F"/>
          <w:sz w:val="20"/>
        </w:rPr>
        <w:t>(Conformément à la loi sur la formation professionnelle)</w:t>
      </w:r>
    </w:p>
    <w:p w14:paraId="4D909C5C" w14:textId="77777777" w:rsidR="00C04E4A" w:rsidRPr="003C3495" w:rsidRDefault="00C04E4A" w:rsidP="00C04E4A">
      <w:pPr>
        <w:tabs>
          <w:tab w:val="left" w:pos="2260"/>
          <w:tab w:val="right" w:pos="5660"/>
          <w:tab w:val="left" w:pos="6220"/>
        </w:tabs>
        <w:ind w:right="-74"/>
        <w:jc w:val="both"/>
        <w:rPr>
          <w:rFonts w:ascii="Verdana" w:hAnsi="Verdana"/>
          <w:color w:val="7F7F7F"/>
          <w:sz w:val="20"/>
        </w:rPr>
      </w:pPr>
    </w:p>
    <w:p w14:paraId="3FCB6238" w14:textId="77777777" w:rsidR="00C04E4A" w:rsidRPr="003C3495" w:rsidRDefault="00C04E4A" w:rsidP="00C04E4A">
      <w:pPr>
        <w:tabs>
          <w:tab w:val="left" w:pos="2260"/>
          <w:tab w:val="right" w:pos="5660"/>
          <w:tab w:val="left" w:pos="6220"/>
        </w:tabs>
        <w:ind w:right="-74"/>
        <w:jc w:val="both"/>
        <w:rPr>
          <w:rFonts w:ascii="Verdana" w:hAnsi="Verdana"/>
          <w:b/>
          <w:color w:val="7F7F7F"/>
          <w:sz w:val="20"/>
        </w:rPr>
      </w:pPr>
      <w:r w:rsidRPr="003C3495">
        <w:rPr>
          <w:rFonts w:ascii="Verdana" w:hAnsi="Verdana" w:cs="Verdana"/>
          <w:b/>
          <w:color w:val="7F7F7F"/>
          <w:sz w:val="20"/>
        </w:rPr>
        <w:t>Toute inscription sera validée par un entretien pédagogique préalable, sous réserve du traitement final du dossier d’inscription.</w:t>
      </w:r>
    </w:p>
    <w:p w14:paraId="7883CE4A"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p>
    <w:p w14:paraId="738DE5D0"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Les participants s’engagent à suivre chaque journée du cycle de formation ou des ateliers auquel ils sont inscrits.</w:t>
      </w:r>
    </w:p>
    <w:p w14:paraId="25B6635C"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Les participants sont enregistrés au fur et à mesure de la réception de leur bulletin d’inscription et de leur règlement en totalité avant le démarrage de la formation.</w:t>
      </w:r>
    </w:p>
    <w:p w14:paraId="610E9191"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Lors d’une demande de prise en charge auprès de tout organisme de prise en charge (OPCA), un dépôt de garantie personnel de la totalité sera demandé à l’inscription.</w:t>
      </w:r>
    </w:p>
    <w:p w14:paraId="06F35D04"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Le participant s’engage à régler la différence en cas de prise en charge partielle. Dans le cas contraire, la participation ne sera pas prise en compte.</w:t>
      </w:r>
    </w:p>
    <w:p w14:paraId="4144272A"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Si la réponse de la demande de prise en charge n'est pas confirmée avant le démarrage de la session ou négative, le participant s’engage à financer personnellement le coût total de la formation.</w:t>
      </w:r>
    </w:p>
    <w:p w14:paraId="6E9F3F63"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En cas de dépassement de l’effectif maximum, une liste d’attente est établie. Avec l’accord de l’intéressé, son inscription est reportée sur un cycle ultérieur.</w:t>
      </w:r>
    </w:p>
    <w:p w14:paraId="6E4F9D97"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Les prix indiqués sur notre site sont donnés à titre indicatif et peuvent être modifiés à tout moment. Les prix facturés sont ceux en vigueur et majorés de la TVA (20%).</w:t>
      </w:r>
    </w:p>
    <w:p w14:paraId="7F5DA7F5" w14:textId="77777777" w:rsidR="00C04E4A" w:rsidRPr="003C3495" w:rsidRDefault="00C04E4A" w:rsidP="00C04E4A">
      <w:pPr>
        <w:tabs>
          <w:tab w:val="left" w:pos="2260"/>
          <w:tab w:val="right" w:pos="5660"/>
          <w:tab w:val="left" w:pos="6220"/>
        </w:tabs>
        <w:ind w:right="-74"/>
        <w:jc w:val="both"/>
        <w:rPr>
          <w:rFonts w:ascii="Verdana" w:hAnsi="Verdana" w:cs="Verdana"/>
          <w:b/>
          <w:bCs/>
          <w:color w:val="7F7F7F"/>
          <w:sz w:val="20"/>
        </w:rPr>
      </w:pPr>
    </w:p>
    <w:p w14:paraId="470156D1" w14:textId="77777777" w:rsidR="00C04E4A" w:rsidRPr="003C3495" w:rsidRDefault="00C04E4A" w:rsidP="00C04E4A">
      <w:pPr>
        <w:tabs>
          <w:tab w:val="left" w:pos="2260"/>
          <w:tab w:val="right" w:pos="5660"/>
          <w:tab w:val="left" w:pos="6220"/>
        </w:tabs>
        <w:ind w:right="-74"/>
        <w:jc w:val="both"/>
        <w:rPr>
          <w:rFonts w:ascii="Verdana" w:hAnsi="Verdana" w:cs="Verdana"/>
          <w:color w:val="35A63A"/>
          <w:sz w:val="20"/>
        </w:rPr>
      </w:pPr>
      <w:r w:rsidRPr="003C3495">
        <w:rPr>
          <w:rFonts w:ascii="Verdana" w:hAnsi="Verdana" w:cs="Verdana"/>
          <w:b/>
          <w:bCs/>
          <w:color w:val="35A63A"/>
          <w:sz w:val="20"/>
        </w:rPr>
        <w:t>Convocation</w:t>
      </w:r>
    </w:p>
    <w:p w14:paraId="196C70A9"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Chaque participant reçoit sa convocation 20 jours environs (par courriel) environ avant le début de la session.</w:t>
      </w:r>
    </w:p>
    <w:p w14:paraId="702AC9F9" w14:textId="77777777" w:rsidR="00C04E4A" w:rsidRPr="003C3495" w:rsidRDefault="00C04E4A" w:rsidP="00C04E4A">
      <w:pPr>
        <w:tabs>
          <w:tab w:val="left" w:pos="2260"/>
          <w:tab w:val="right" w:pos="5660"/>
          <w:tab w:val="left" w:pos="6220"/>
        </w:tabs>
        <w:ind w:right="-74"/>
        <w:jc w:val="both"/>
        <w:rPr>
          <w:rFonts w:ascii="Verdana" w:hAnsi="Verdana" w:cs="Verdana"/>
          <w:b/>
          <w:bCs/>
          <w:color w:val="7F7F7F"/>
          <w:sz w:val="20"/>
        </w:rPr>
      </w:pPr>
    </w:p>
    <w:p w14:paraId="349359B5" w14:textId="77777777" w:rsidR="00C04E4A" w:rsidRPr="003C3495" w:rsidRDefault="00C04E4A" w:rsidP="00C04E4A">
      <w:pPr>
        <w:tabs>
          <w:tab w:val="left" w:pos="2260"/>
          <w:tab w:val="right" w:pos="5660"/>
          <w:tab w:val="left" w:pos="6220"/>
        </w:tabs>
        <w:ind w:right="-74"/>
        <w:jc w:val="both"/>
        <w:rPr>
          <w:rFonts w:ascii="Verdana" w:hAnsi="Verdana" w:cs="Verdana"/>
          <w:color w:val="35A63A"/>
          <w:sz w:val="20"/>
        </w:rPr>
      </w:pPr>
      <w:r w:rsidRPr="003C3495">
        <w:rPr>
          <w:rFonts w:ascii="Verdana" w:hAnsi="Verdana" w:cs="Verdana"/>
          <w:b/>
          <w:bCs/>
          <w:color w:val="35A63A"/>
          <w:sz w:val="20"/>
        </w:rPr>
        <w:t>Annulation et conditions de remboursement</w:t>
      </w:r>
    </w:p>
    <w:p w14:paraId="13E53F29"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Toute annulation fera l’objet d’un écrit et donnera lieu à la facturation de frais de dossier d’un montant de 30 € TTC par personne annulée.</w:t>
      </w:r>
    </w:p>
    <w:p w14:paraId="5CB4C988"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Ces frais de dossier sont inclus dans le prix de la formation (cycles ou ateliers).</w:t>
      </w:r>
    </w:p>
    <w:p w14:paraId="1EA444BE"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En cas de désistement moins d’un mois avant le début de la session, 50% du prix total de la formation reste acquis à INTERNATIONAL MOZAIK. Moins d’une semaine avant le début de la session, la totalité du coût de la formation est due.</w:t>
      </w:r>
    </w:p>
    <w:p w14:paraId="1EEDFACD" w14:textId="77777777" w:rsidR="00C04E4A" w:rsidRPr="003C3495" w:rsidRDefault="00C04E4A" w:rsidP="00C04E4A">
      <w:pPr>
        <w:tabs>
          <w:tab w:val="left" w:pos="2260"/>
          <w:tab w:val="right" w:pos="5660"/>
          <w:tab w:val="left" w:pos="6220"/>
        </w:tabs>
        <w:ind w:right="-74"/>
        <w:jc w:val="both"/>
        <w:rPr>
          <w:rFonts w:ascii="Verdana" w:hAnsi="Verdana" w:cs="Verdana"/>
          <w:b/>
          <w:bCs/>
          <w:color w:val="7F7F7F"/>
          <w:sz w:val="20"/>
        </w:rPr>
      </w:pPr>
    </w:p>
    <w:p w14:paraId="2ABB52C8" w14:textId="77777777" w:rsidR="00C04E4A" w:rsidRPr="003C3495" w:rsidRDefault="00C04E4A" w:rsidP="00C04E4A">
      <w:pPr>
        <w:tabs>
          <w:tab w:val="left" w:pos="2260"/>
          <w:tab w:val="right" w:pos="5660"/>
          <w:tab w:val="left" w:pos="6220"/>
        </w:tabs>
        <w:ind w:right="-74"/>
        <w:jc w:val="both"/>
        <w:rPr>
          <w:rFonts w:ascii="Verdana" w:hAnsi="Verdana" w:cs="Verdana"/>
          <w:b/>
          <w:color w:val="35A63A"/>
          <w:sz w:val="20"/>
        </w:rPr>
      </w:pPr>
      <w:r w:rsidRPr="003C3495">
        <w:rPr>
          <w:rFonts w:ascii="Verdana" w:hAnsi="Verdana" w:cs="Verdana"/>
          <w:b/>
          <w:color w:val="35A63A"/>
          <w:sz w:val="20"/>
        </w:rPr>
        <w:t>Toute formation commencée est due en totalité.</w:t>
      </w:r>
    </w:p>
    <w:p w14:paraId="6F6380FE"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En cas d’interruption pour force majeure, le participant pourra reprendre ou continuer sa formation dans une autre session sans coût supplémentaire. Un certificat médical pourra être demandé.</w:t>
      </w:r>
    </w:p>
    <w:p w14:paraId="57589545"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 xml:space="preserve">Si le nombre de participants à une formation est insuffisant, International MOZAIK se réserve le droit d’ajourner la formation trois semaines avant la date prévue. </w:t>
      </w:r>
    </w:p>
    <w:p w14:paraId="7C6361C9"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Dans ce cas, les sommes versées seront remboursées ou reportées sur la session suivante avec l’accord du participant.</w:t>
      </w:r>
    </w:p>
    <w:p w14:paraId="0BAB678A" w14:textId="77777777" w:rsidR="00C04E4A" w:rsidRPr="003C3495" w:rsidRDefault="00C04E4A" w:rsidP="00C04E4A">
      <w:pPr>
        <w:tabs>
          <w:tab w:val="left" w:pos="2260"/>
          <w:tab w:val="right" w:pos="5660"/>
          <w:tab w:val="left" w:pos="6220"/>
        </w:tabs>
        <w:ind w:right="-74"/>
        <w:jc w:val="both"/>
        <w:rPr>
          <w:rFonts w:ascii="Verdana" w:hAnsi="Verdana" w:cs="Verdana"/>
          <w:b/>
          <w:bCs/>
          <w:color w:val="7F7F7F"/>
          <w:sz w:val="20"/>
        </w:rPr>
      </w:pPr>
    </w:p>
    <w:p w14:paraId="49AFD500" w14:textId="77777777" w:rsidR="00C04E4A" w:rsidRPr="003C3495" w:rsidRDefault="00C04E4A" w:rsidP="00C04E4A">
      <w:pPr>
        <w:tabs>
          <w:tab w:val="left" w:pos="2260"/>
          <w:tab w:val="right" w:pos="5660"/>
          <w:tab w:val="left" w:pos="6220"/>
        </w:tabs>
        <w:ind w:right="-74"/>
        <w:jc w:val="both"/>
        <w:rPr>
          <w:rFonts w:ascii="Verdana" w:hAnsi="Verdana" w:cs="Verdana"/>
          <w:b/>
          <w:color w:val="35A63A"/>
          <w:sz w:val="20"/>
        </w:rPr>
      </w:pPr>
      <w:r w:rsidRPr="003C3495">
        <w:rPr>
          <w:rFonts w:ascii="Verdana" w:hAnsi="Verdana" w:cs="Verdana"/>
          <w:b/>
          <w:color w:val="35A63A"/>
          <w:sz w:val="20"/>
        </w:rPr>
        <w:t>Son et image</w:t>
      </w:r>
    </w:p>
    <w:p w14:paraId="798B3FDB"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Les photos prises et les enregistrements vidéo ou sonore, pendant la formation, sont la propriété d’INTERNATIONAL MOZAIK. Ces supports peuvent être utilisés à des fins pédagogiques ou pour illustrer notre site internet. Toute diffusion externe se fera avec l’accord de la personne concernée.</w:t>
      </w:r>
    </w:p>
    <w:p w14:paraId="6E1DB31C"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p>
    <w:p w14:paraId="046D3170" w14:textId="77777777" w:rsidR="00C04E4A" w:rsidRPr="003C3495" w:rsidRDefault="00C04E4A" w:rsidP="00C04E4A">
      <w:pPr>
        <w:tabs>
          <w:tab w:val="left" w:pos="2260"/>
          <w:tab w:val="right" w:pos="5660"/>
          <w:tab w:val="left" w:pos="6220"/>
        </w:tabs>
        <w:ind w:right="-74"/>
        <w:jc w:val="both"/>
        <w:rPr>
          <w:rFonts w:ascii="Verdana" w:hAnsi="Verdana" w:cs="Verdana"/>
          <w:bCs/>
          <w:color w:val="7F7F7F"/>
          <w:sz w:val="20"/>
        </w:rPr>
      </w:pPr>
      <w:r w:rsidRPr="003C3495">
        <w:rPr>
          <w:rFonts w:ascii="Verdana" w:hAnsi="Verdana" w:cs="Verdana"/>
          <w:bCs/>
          <w:color w:val="7F7F7F"/>
          <w:sz w:val="20"/>
        </w:rPr>
        <w:t>INTERNATIONAL MOZAIK se réserve le droit de modifier le programme et/ou les dates de modules ainsi que de remplacer le/les animateur(s) annoncé(s).</w:t>
      </w:r>
    </w:p>
    <w:p w14:paraId="6C0E3754" w14:textId="77777777" w:rsidR="00C04E4A" w:rsidRPr="003C3495" w:rsidRDefault="00C04E4A" w:rsidP="00C04E4A">
      <w:pPr>
        <w:tabs>
          <w:tab w:val="left" w:pos="2260"/>
          <w:tab w:val="right" w:pos="5660"/>
          <w:tab w:val="left" w:pos="6220"/>
        </w:tabs>
        <w:ind w:right="-74"/>
        <w:jc w:val="both"/>
        <w:rPr>
          <w:rFonts w:ascii="Verdana" w:hAnsi="Verdana" w:cs="Verdana"/>
          <w:bCs/>
          <w:color w:val="7F7F7F"/>
          <w:sz w:val="20"/>
        </w:rPr>
      </w:pPr>
    </w:p>
    <w:p w14:paraId="786D80B5" w14:textId="77777777" w:rsidR="00C04E4A" w:rsidRPr="003C3495" w:rsidRDefault="00C04E4A" w:rsidP="00C04E4A">
      <w:pPr>
        <w:tabs>
          <w:tab w:val="left" w:pos="2260"/>
          <w:tab w:val="right" w:pos="5660"/>
          <w:tab w:val="left" w:pos="6220"/>
        </w:tabs>
        <w:ind w:right="-74"/>
        <w:jc w:val="both"/>
        <w:rPr>
          <w:rFonts w:ascii="Verdana" w:hAnsi="Verdana" w:cs="Verdana"/>
          <w:bCs/>
          <w:color w:val="7F7F7F"/>
          <w:sz w:val="20"/>
        </w:rPr>
      </w:pPr>
      <w:r w:rsidRPr="003C3495">
        <w:rPr>
          <w:rFonts w:ascii="Verdana" w:hAnsi="Verdana" w:cs="Verdana"/>
          <w:bCs/>
          <w:color w:val="7F7F7F"/>
          <w:sz w:val="20"/>
        </w:rPr>
        <w:br w:type="page"/>
      </w:r>
    </w:p>
    <w:p w14:paraId="1BEF8EE0" w14:textId="77777777" w:rsidR="00C04E4A" w:rsidRPr="003C3495" w:rsidRDefault="00C04E4A" w:rsidP="00C04E4A">
      <w:pPr>
        <w:tabs>
          <w:tab w:val="left" w:pos="2260"/>
          <w:tab w:val="right" w:pos="5660"/>
          <w:tab w:val="left" w:pos="6220"/>
        </w:tabs>
        <w:ind w:right="-74"/>
        <w:jc w:val="both"/>
        <w:rPr>
          <w:rFonts w:ascii="Verdana" w:hAnsi="Verdana"/>
          <w:color w:val="35A63A"/>
          <w:sz w:val="22"/>
          <w:szCs w:val="22"/>
        </w:rPr>
      </w:pPr>
    </w:p>
    <w:p w14:paraId="5048E93C" w14:textId="77777777" w:rsidR="00C04E4A" w:rsidRPr="003C3495" w:rsidRDefault="00C04E4A" w:rsidP="00C04E4A">
      <w:pPr>
        <w:tabs>
          <w:tab w:val="left" w:pos="2260"/>
          <w:tab w:val="right" w:pos="5660"/>
          <w:tab w:val="left" w:pos="6220"/>
        </w:tabs>
        <w:ind w:right="-74"/>
        <w:jc w:val="both"/>
        <w:rPr>
          <w:rFonts w:ascii="Verdana" w:hAnsi="Verdana" w:cs="Verdana"/>
          <w:bCs/>
          <w:color w:val="7F7F7F"/>
          <w:sz w:val="28"/>
          <w:szCs w:val="28"/>
        </w:rPr>
      </w:pPr>
      <w:r w:rsidRPr="003C3495">
        <w:rPr>
          <w:rFonts w:ascii="Verdana" w:hAnsi="Verdana"/>
          <w:color w:val="35A63A"/>
          <w:sz w:val="28"/>
          <w:szCs w:val="28"/>
        </w:rPr>
        <w:t>Notre règlement intérieur du stagiaire</w:t>
      </w:r>
    </w:p>
    <w:p w14:paraId="1828960A" w14:textId="77777777" w:rsidR="00C04E4A" w:rsidRPr="003C3495" w:rsidRDefault="00C04E4A" w:rsidP="00C04E4A">
      <w:pPr>
        <w:tabs>
          <w:tab w:val="left" w:pos="2260"/>
          <w:tab w:val="right" w:pos="5660"/>
          <w:tab w:val="left" w:pos="6220"/>
        </w:tabs>
        <w:ind w:right="-74"/>
        <w:rPr>
          <w:rFonts w:ascii="Verdana" w:hAnsi="Verdana"/>
          <w:color w:val="7F7F7F"/>
          <w:sz w:val="20"/>
        </w:rPr>
      </w:pPr>
      <w:r w:rsidRPr="003C3495">
        <w:rPr>
          <w:rFonts w:ascii="Verdana" w:hAnsi="Verdana"/>
          <w:color w:val="7F7F7F"/>
          <w:sz w:val="20"/>
        </w:rPr>
        <w:t>(</w:t>
      </w:r>
      <w:proofErr w:type="gramStart"/>
      <w:r w:rsidRPr="003C3495">
        <w:rPr>
          <w:rFonts w:ascii="Verdana" w:hAnsi="Verdana"/>
          <w:b/>
          <w:color w:val="7F7F7F"/>
          <w:sz w:val="20"/>
        </w:rPr>
        <w:t>établi</w:t>
      </w:r>
      <w:proofErr w:type="gramEnd"/>
      <w:r w:rsidRPr="003C3495">
        <w:rPr>
          <w:rFonts w:ascii="Verdana" w:hAnsi="Verdana"/>
          <w:b/>
          <w:color w:val="7F7F7F"/>
          <w:sz w:val="20"/>
        </w:rPr>
        <w:t xml:space="preserve"> conformément aux articles L6352-3 et L6352-4 et R6352-1 à R6352-15 du Code du travail</w:t>
      </w:r>
      <w:r w:rsidRPr="003C3495">
        <w:rPr>
          <w:rFonts w:ascii="Verdana" w:hAnsi="Verdana"/>
          <w:color w:val="7F7F7F"/>
          <w:sz w:val="20"/>
        </w:rPr>
        <w:t>)</w:t>
      </w:r>
    </w:p>
    <w:p w14:paraId="6810BF0B" w14:textId="77777777" w:rsidR="00C04E4A" w:rsidRPr="003C3495" w:rsidRDefault="00C04E4A" w:rsidP="00C04E4A">
      <w:pPr>
        <w:tabs>
          <w:tab w:val="left" w:pos="2260"/>
          <w:tab w:val="right" w:pos="5660"/>
          <w:tab w:val="left" w:pos="6220"/>
        </w:tabs>
        <w:ind w:right="-74"/>
        <w:rPr>
          <w:rFonts w:ascii="Verdana" w:hAnsi="Verdana"/>
          <w:color w:val="7F7F7F"/>
          <w:sz w:val="20"/>
        </w:rPr>
      </w:pPr>
    </w:p>
    <w:p w14:paraId="657DF8CA" w14:textId="77777777" w:rsidR="00C04E4A" w:rsidRPr="003C3495" w:rsidRDefault="00C04E4A" w:rsidP="00C04E4A">
      <w:pPr>
        <w:tabs>
          <w:tab w:val="left" w:pos="2260"/>
          <w:tab w:val="right" w:pos="5660"/>
          <w:tab w:val="left" w:pos="6220"/>
        </w:tabs>
        <w:ind w:right="-74"/>
        <w:rPr>
          <w:rFonts w:ascii="Verdana" w:hAnsi="Verdana"/>
          <w:color w:val="7F7F7F"/>
          <w:sz w:val="20"/>
        </w:rPr>
      </w:pPr>
    </w:p>
    <w:p w14:paraId="2CBE3786" w14:textId="77777777" w:rsidR="00C04E4A" w:rsidRPr="003C3495" w:rsidRDefault="00C04E4A" w:rsidP="00C04E4A">
      <w:pPr>
        <w:pStyle w:val="NormalWeb"/>
        <w:spacing w:before="0" w:beforeAutospacing="0" w:after="0" w:afterAutospacing="0"/>
        <w:jc w:val="both"/>
        <w:rPr>
          <w:rFonts w:ascii="Verdana" w:hAnsi="Verdana"/>
          <w:b/>
          <w:bCs/>
          <w:color w:val="7F7F7F"/>
          <w:sz w:val="20"/>
          <w:szCs w:val="20"/>
        </w:rPr>
      </w:pPr>
      <w:r w:rsidRPr="003C3495">
        <w:rPr>
          <w:rFonts w:ascii="Verdana" w:hAnsi="Verdana"/>
          <w:b/>
          <w:bCs/>
          <w:color w:val="7F7F7F"/>
          <w:sz w:val="20"/>
          <w:szCs w:val="20"/>
        </w:rPr>
        <w:t>PREAMBULE</w:t>
      </w:r>
    </w:p>
    <w:p w14:paraId="1864D6DD"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p>
    <w:p w14:paraId="6F93A530"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1 –</w:t>
      </w:r>
      <w:r w:rsidRPr="003C3495">
        <w:rPr>
          <w:rFonts w:ascii="Verdana" w:hAnsi="Verdana" w:cs="Arial"/>
          <w:bCs/>
          <w:i/>
          <w:color w:val="35A63A"/>
          <w:sz w:val="20"/>
          <w:szCs w:val="20"/>
        </w:rPr>
        <w:t> </w:t>
      </w:r>
      <w:r w:rsidRPr="003C3495">
        <w:rPr>
          <w:rFonts w:ascii="Verdana" w:hAnsi="Verdana"/>
          <w:bCs/>
          <w:i/>
          <w:color w:val="35A63A"/>
          <w:sz w:val="20"/>
          <w:szCs w:val="20"/>
        </w:rPr>
        <w:t>Objet et champ d’application du règlement</w:t>
      </w:r>
    </w:p>
    <w:p w14:paraId="0E351887" w14:textId="77777777" w:rsidR="00C04E4A" w:rsidRPr="003C3495" w:rsidRDefault="00C04E4A" w:rsidP="00C04E4A">
      <w:pPr>
        <w:pStyle w:val="NormalWeb"/>
        <w:spacing w:before="0" w:beforeAutospacing="0" w:after="0" w:afterAutospacing="0"/>
        <w:jc w:val="both"/>
        <w:rPr>
          <w:rFonts w:ascii="Verdana" w:hAnsi="Verdana"/>
          <w:sz w:val="20"/>
          <w:szCs w:val="20"/>
        </w:rPr>
      </w:pPr>
      <w:r w:rsidRPr="003C3495">
        <w:rPr>
          <w:rFonts w:ascii="Verdana" w:hAnsi="Verdana"/>
          <w:sz w:val="20"/>
          <w:szCs w:val="20"/>
        </w:rPr>
        <w:t xml:space="preserve">Le présent règlement s’applique à toutes les personnes participantes à une action de formation organisée par INTERNATIONAL MOZAIK. Ce document est téléchargeable sur le site </w:t>
      </w:r>
      <w:hyperlink r:id="rId8" w:history="1">
        <w:r w:rsidRPr="003C3495">
          <w:rPr>
            <w:rStyle w:val="Lienhypertexte"/>
            <w:rFonts w:ascii="Verdana" w:hAnsi="Verdana"/>
            <w:sz w:val="20"/>
            <w:szCs w:val="20"/>
          </w:rPr>
          <w:t>www.mozaik.fr</w:t>
        </w:r>
      </w:hyperlink>
      <w:r w:rsidRPr="003C3495">
        <w:rPr>
          <w:rFonts w:ascii="Verdana" w:hAnsi="Verdana"/>
          <w:sz w:val="20"/>
          <w:szCs w:val="20"/>
        </w:rPr>
        <w:t>.</w:t>
      </w:r>
    </w:p>
    <w:p w14:paraId="25FAB0B6" w14:textId="77777777" w:rsidR="00C04E4A" w:rsidRPr="003C3495" w:rsidRDefault="00C04E4A" w:rsidP="00C04E4A">
      <w:pPr>
        <w:pStyle w:val="NormalWeb"/>
        <w:spacing w:before="0" w:beforeAutospacing="0" w:after="0" w:afterAutospacing="0"/>
        <w:jc w:val="both"/>
        <w:rPr>
          <w:rFonts w:ascii="Verdana" w:hAnsi="Verdana"/>
          <w:sz w:val="20"/>
          <w:szCs w:val="20"/>
        </w:rPr>
      </w:pPr>
      <w:r w:rsidRPr="003C3495">
        <w:rPr>
          <w:rFonts w:ascii="Verdana" w:hAnsi="Verdana"/>
          <w:sz w:val="20"/>
          <w:szCs w:val="20"/>
        </w:rPr>
        <w:t>Le règlement définit les règles d’hygiène et de sécurité, les règles générales et permanentes relatives à la discipline. Toute personne doit respecter les termes du présent règlement durant toute la formation.</w:t>
      </w:r>
    </w:p>
    <w:p w14:paraId="1D59FC67"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2034BD6F" w14:textId="77777777" w:rsidR="00C04E4A" w:rsidRPr="003C3495" w:rsidRDefault="00C04E4A" w:rsidP="00C04E4A">
      <w:pPr>
        <w:jc w:val="both"/>
        <w:rPr>
          <w:rFonts w:ascii="Verdana" w:hAnsi="Verdana"/>
          <w:b/>
          <w:bCs/>
          <w:color w:val="7F7F7F"/>
          <w:sz w:val="20"/>
        </w:rPr>
      </w:pPr>
      <w:r w:rsidRPr="003C3495">
        <w:rPr>
          <w:rFonts w:ascii="Verdana" w:hAnsi="Verdana"/>
          <w:b/>
          <w:bCs/>
          <w:color w:val="7F7F7F"/>
          <w:sz w:val="20"/>
        </w:rPr>
        <w:t>SECTION 1 : REGLES D’HYGIENE ET DE SECURITE</w:t>
      </w:r>
    </w:p>
    <w:p w14:paraId="2253FFC7" w14:textId="77777777" w:rsidR="00C04E4A" w:rsidRPr="003C3495" w:rsidRDefault="00C04E4A" w:rsidP="00C04E4A">
      <w:pPr>
        <w:jc w:val="both"/>
        <w:rPr>
          <w:rFonts w:ascii="Verdana" w:hAnsi="Verdana"/>
          <w:bCs/>
          <w:i/>
          <w:color w:val="35A63A"/>
          <w:sz w:val="20"/>
        </w:rPr>
      </w:pPr>
    </w:p>
    <w:p w14:paraId="0B882E77" w14:textId="77777777" w:rsidR="00C04E4A" w:rsidRPr="003C3495" w:rsidRDefault="00C04E4A" w:rsidP="00C04E4A">
      <w:pPr>
        <w:jc w:val="both"/>
        <w:rPr>
          <w:rFonts w:ascii="Verdana" w:hAnsi="Verdana"/>
          <w:bCs/>
          <w:i/>
          <w:color w:val="35A63A"/>
          <w:sz w:val="20"/>
        </w:rPr>
      </w:pPr>
      <w:r w:rsidRPr="003C3495">
        <w:rPr>
          <w:rFonts w:ascii="Verdana" w:hAnsi="Verdana"/>
          <w:bCs/>
          <w:i/>
          <w:color w:val="35A63A"/>
          <w:sz w:val="20"/>
        </w:rPr>
        <w:t>Article 2 - Principes généraux</w:t>
      </w:r>
    </w:p>
    <w:p w14:paraId="026B556A" w14:textId="77777777" w:rsidR="00C04E4A" w:rsidRPr="003C3495" w:rsidRDefault="00C04E4A" w:rsidP="00C04E4A">
      <w:pPr>
        <w:jc w:val="both"/>
        <w:rPr>
          <w:rFonts w:ascii="Verdana" w:hAnsi="Verdana"/>
          <w:sz w:val="20"/>
        </w:rPr>
      </w:pPr>
      <w:r w:rsidRPr="003C3495">
        <w:rPr>
          <w:rFonts w:ascii="Verdana" w:hAnsi="Verdana"/>
          <w:sz w:val="20"/>
        </w:rPr>
        <w:t>La prévention des risques d’accidents et de maladies est impérative et exige de chacun le respect : - des prescriptions applicables en matière d’hygiène et de sécurité sur les lieux de formation ; - de toute consigne imposée soit par la direction de l’organisme de formation soit par le constructeur ou le formateur s’agissant notamment de l’usage des matériels mis à disposition. Chaque stagiaire doit ainsi veiller à sa sécurité personnelle et à celle des autres en respectant, en fonction de sa formation, les consignes générales et particulières en matière d’hygiène et de sécurité. S’il constate un dysfonctionnement du système de sécurité et il en avertit immédiatement la direction de l’organisme de formation. Le non-respect de ces consignes expose la personne à des sanctions disciplinaires.</w:t>
      </w:r>
    </w:p>
    <w:p w14:paraId="6AB8703D"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40B6BEDC" w14:textId="77777777" w:rsidR="00C04E4A" w:rsidRPr="003C3495" w:rsidRDefault="00C04E4A" w:rsidP="00C04E4A">
      <w:pPr>
        <w:rPr>
          <w:rFonts w:ascii="Verdana" w:hAnsi="Verdana"/>
          <w:bCs/>
          <w:i/>
          <w:color w:val="35A63A"/>
          <w:sz w:val="20"/>
        </w:rPr>
      </w:pPr>
      <w:r w:rsidRPr="003C3495">
        <w:rPr>
          <w:rFonts w:ascii="Verdana" w:hAnsi="Verdana"/>
          <w:bCs/>
          <w:i/>
          <w:color w:val="35A63A"/>
          <w:sz w:val="20"/>
        </w:rPr>
        <w:t>Article 3 - Consignes d’incendie</w:t>
      </w:r>
    </w:p>
    <w:p w14:paraId="3DC4E194" w14:textId="77777777" w:rsidR="00C04E4A" w:rsidRPr="003C3495" w:rsidRDefault="00C04E4A" w:rsidP="00C04E4A">
      <w:pPr>
        <w:jc w:val="both"/>
        <w:rPr>
          <w:rFonts w:ascii="Verdana" w:hAnsi="Verdana"/>
          <w:sz w:val="20"/>
        </w:rPr>
      </w:pPr>
      <w:r w:rsidRPr="003C3495">
        <w:rPr>
          <w:rFonts w:ascii="Verdana" w:hAnsi="Verdana"/>
          <w:sz w:val="20"/>
        </w:rPr>
        <w:t>Les consignes d’incendie et notamment un plan de localisation des extincteurs et des issues de secours sont affichés dans les locaux de l’organisme de formation (dans le hall d’entrée). Le stagiaire doit en prendre connaissance. En cas d’alerte, le stagiaire doit cesser toute activité de formation et suivre dans le calme les instructions du représentant habilité de l’organisme de formation ou des services de secours. Tout stagiaire témoin d’un début d’incendie doit immédiatement appeler les secours en composant le 18 à partir d’un téléphone fixe ou le 112 à partir d’un téléphone portable et alerter un représentant de l’organisme de formation.</w:t>
      </w:r>
    </w:p>
    <w:p w14:paraId="450EB492" w14:textId="77777777" w:rsidR="00C04E4A" w:rsidRPr="003C3495" w:rsidRDefault="00C04E4A" w:rsidP="00C04E4A">
      <w:pPr>
        <w:jc w:val="both"/>
        <w:rPr>
          <w:rFonts w:ascii="Verdana" w:hAnsi="Verdana"/>
          <w:sz w:val="20"/>
        </w:rPr>
      </w:pPr>
      <w:r w:rsidRPr="003C3495">
        <w:rPr>
          <w:rFonts w:ascii="Verdana" w:hAnsi="Verdana"/>
          <w:sz w:val="20"/>
        </w:rPr>
        <w:t xml:space="preserve">Chaque stagiaire doit ainsi veiller à sa sécurité personnelle et à celle des autres en respectant, en fonction de sa formation, les consignes générales et particulières en matière d’hygiène et de sécurité. S’il constate un dysfonctionnement du système de sécurité, il en avertit immédiatement la direction de l’organisme de formation. </w:t>
      </w:r>
    </w:p>
    <w:p w14:paraId="60321BA8"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7D5BD4F8"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4 - Boissons alcoolisées et drogues</w:t>
      </w:r>
    </w:p>
    <w:p w14:paraId="47061F3C" w14:textId="77777777" w:rsidR="00C04E4A" w:rsidRPr="003C3495" w:rsidRDefault="00C04E4A" w:rsidP="00C04E4A">
      <w:pPr>
        <w:pStyle w:val="NormalWeb"/>
        <w:spacing w:before="0" w:beforeAutospacing="0" w:after="0" w:afterAutospacing="0"/>
        <w:jc w:val="both"/>
        <w:rPr>
          <w:rFonts w:ascii="Verdana" w:hAnsi="Verdana"/>
          <w:sz w:val="20"/>
          <w:szCs w:val="20"/>
        </w:rPr>
      </w:pPr>
      <w:r w:rsidRPr="003C3495">
        <w:rPr>
          <w:rFonts w:ascii="Verdana" w:hAnsi="Verdana"/>
          <w:sz w:val="20"/>
          <w:szCs w:val="20"/>
        </w:rPr>
        <w:t>L’introduction ou la consommation de drogue ou de boissons alcoolisées dans les locaux est formellement interdite. Il est interdit aux stagiaires de pénétrer ou de séjourner en état d’ivresse ou sous l’emprise de drogue dans l’organisme de formation.</w:t>
      </w:r>
    </w:p>
    <w:p w14:paraId="50E9256D" w14:textId="77777777" w:rsidR="00C04E4A" w:rsidRPr="003C3495" w:rsidRDefault="00C04E4A" w:rsidP="00C04E4A">
      <w:pPr>
        <w:pStyle w:val="NormalWeb"/>
        <w:spacing w:before="0" w:beforeAutospacing="0" w:after="0" w:afterAutospacing="0"/>
        <w:jc w:val="both"/>
        <w:rPr>
          <w:rFonts w:ascii="Verdana" w:hAnsi="Verdana"/>
          <w:sz w:val="20"/>
          <w:szCs w:val="20"/>
        </w:rPr>
      </w:pPr>
      <w:r w:rsidRPr="003C3495">
        <w:rPr>
          <w:rFonts w:ascii="Verdana" w:hAnsi="Verdana"/>
          <w:sz w:val="20"/>
          <w:szCs w:val="20"/>
        </w:rPr>
        <w:t>Les stagiaires auront accès lors des pauses aux postes de distribution de boissons non alcoolisées.</w:t>
      </w:r>
    </w:p>
    <w:p w14:paraId="1B4D9E44"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0BBD5E1D"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5 - Interdiction de fumer et de vapoter</w:t>
      </w:r>
    </w:p>
    <w:p w14:paraId="7AD035FB" w14:textId="77777777" w:rsidR="00C04E4A" w:rsidRPr="003C3495" w:rsidRDefault="00C04E4A" w:rsidP="00C04E4A">
      <w:pPr>
        <w:pStyle w:val="NormalWeb"/>
        <w:spacing w:before="0" w:beforeAutospacing="0" w:after="0" w:afterAutospacing="0"/>
        <w:jc w:val="both"/>
        <w:rPr>
          <w:rFonts w:ascii="Verdana" w:hAnsi="Verdana"/>
          <w:sz w:val="20"/>
          <w:szCs w:val="20"/>
        </w:rPr>
      </w:pPr>
      <w:r w:rsidRPr="003C3495">
        <w:rPr>
          <w:rFonts w:ascii="Verdana" w:hAnsi="Verdana"/>
          <w:sz w:val="20"/>
          <w:szCs w:val="20"/>
        </w:rPr>
        <w:t>Il est formellement interdit de fumer et de vapoter dans les salles de formation et plus généralement dans l’enceinte de l’organisme de formation.</w:t>
      </w:r>
    </w:p>
    <w:p w14:paraId="20B3C7E9"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2C08F483"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br w:type="page"/>
      </w:r>
    </w:p>
    <w:p w14:paraId="6E990846"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lastRenderedPageBreak/>
        <w:t>Article 6 - Accident</w:t>
      </w:r>
    </w:p>
    <w:p w14:paraId="7FDF5897" w14:textId="77777777" w:rsidR="00C04E4A" w:rsidRPr="003C3495" w:rsidRDefault="00C04E4A" w:rsidP="00C04E4A">
      <w:pPr>
        <w:pStyle w:val="NormalWeb"/>
        <w:spacing w:before="0" w:beforeAutospacing="0" w:after="0" w:afterAutospacing="0"/>
        <w:jc w:val="both"/>
        <w:rPr>
          <w:rFonts w:ascii="Verdana" w:hAnsi="Verdana"/>
          <w:sz w:val="20"/>
          <w:szCs w:val="20"/>
        </w:rPr>
      </w:pPr>
      <w:r w:rsidRPr="003C3495">
        <w:rPr>
          <w:rFonts w:ascii="Verdana" w:hAnsi="Verdana"/>
          <w:sz w:val="20"/>
          <w:szCs w:val="20"/>
        </w:rPr>
        <w:t>Le stagiaire victime d’un accident - survenu pendant la formation ou pendant le temps de trajet entre le lieu de formation et son domicile ou son lieu de travail – ou le témoin de cet accident avertit immédiatement la direction de l’organisme de formation. Le responsable de l’organisme de formation entreprend les démarches appropriées en matière de soins et réalise la déclaration auprès de la caisse de Sécurité sociale compétente.</w:t>
      </w:r>
    </w:p>
    <w:p w14:paraId="3656A01A" w14:textId="77777777" w:rsidR="00C04E4A" w:rsidRPr="003C3495" w:rsidRDefault="00C04E4A" w:rsidP="00C04E4A">
      <w:pPr>
        <w:rPr>
          <w:rFonts w:ascii="Verdana" w:hAnsi="Verdana"/>
          <w:b/>
          <w:i/>
          <w:color w:val="0000FF"/>
          <w:sz w:val="20"/>
        </w:rPr>
      </w:pPr>
    </w:p>
    <w:p w14:paraId="3448DA0A" w14:textId="77777777" w:rsidR="00C04E4A" w:rsidRPr="003C3495" w:rsidRDefault="00C04E4A" w:rsidP="00C04E4A">
      <w:pPr>
        <w:rPr>
          <w:rFonts w:ascii="Verdana" w:hAnsi="Verdana"/>
          <w:b/>
          <w:bCs/>
          <w:color w:val="7F7F7F"/>
          <w:sz w:val="20"/>
        </w:rPr>
      </w:pPr>
      <w:r w:rsidRPr="003C3495">
        <w:rPr>
          <w:rFonts w:ascii="Verdana" w:hAnsi="Verdana"/>
          <w:b/>
          <w:bCs/>
          <w:color w:val="7F7F7F"/>
          <w:sz w:val="20"/>
        </w:rPr>
        <w:t>SECTION 2 : DISCIPLINE GENERALE</w:t>
      </w:r>
    </w:p>
    <w:p w14:paraId="69E18E3E" w14:textId="77777777" w:rsidR="00C04E4A" w:rsidRPr="003C3495" w:rsidRDefault="00C04E4A" w:rsidP="00C04E4A">
      <w:pPr>
        <w:jc w:val="both"/>
        <w:rPr>
          <w:rFonts w:ascii="Verdana" w:hAnsi="Verdana"/>
          <w:bCs/>
          <w:i/>
          <w:color w:val="35A63A"/>
          <w:sz w:val="20"/>
        </w:rPr>
      </w:pPr>
    </w:p>
    <w:p w14:paraId="0D1ACDD9" w14:textId="77777777" w:rsidR="00C04E4A" w:rsidRPr="003C3495" w:rsidRDefault="00C04E4A" w:rsidP="00C04E4A">
      <w:pPr>
        <w:jc w:val="both"/>
        <w:rPr>
          <w:rFonts w:ascii="Verdana" w:hAnsi="Verdana"/>
          <w:bCs/>
          <w:i/>
          <w:color w:val="35A63A"/>
          <w:sz w:val="20"/>
        </w:rPr>
      </w:pPr>
      <w:r w:rsidRPr="003C3495">
        <w:rPr>
          <w:rFonts w:ascii="Verdana" w:hAnsi="Verdana"/>
          <w:bCs/>
          <w:i/>
          <w:color w:val="35A63A"/>
          <w:sz w:val="20"/>
        </w:rPr>
        <w:t xml:space="preserve">Article 7 - Assiduité du stagiaire en formation </w:t>
      </w:r>
    </w:p>
    <w:p w14:paraId="5857B1D5" w14:textId="77777777" w:rsidR="00C04E4A" w:rsidRPr="003C3495" w:rsidRDefault="00C04E4A" w:rsidP="00C04E4A">
      <w:pPr>
        <w:jc w:val="both"/>
        <w:rPr>
          <w:rFonts w:ascii="Verdana" w:hAnsi="Verdana"/>
          <w:i/>
          <w:sz w:val="20"/>
        </w:rPr>
      </w:pPr>
    </w:p>
    <w:p w14:paraId="374E1477" w14:textId="77777777" w:rsidR="00C04E4A" w:rsidRPr="003C3495" w:rsidRDefault="00C04E4A" w:rsidP="00C04E4A">
      <w:pPr>
        <w:jc w:val="both"/>
        <w:rPr>
          <w:rFonts w:ascii="Verdana" w:hAnsi="Verdana"/>
          <w:i/>
          <w:color w:val="35A63A"/>
          <w:sz w:val="20"/>
        </w:rPr>
      </w:pPr>
      <w:r w:rsidRPr="003C3495">
        <w:rPr>
          <w:rFonts w:ascii="Verdana" w:hAnsi="Verdana"/>
          <w:i/>
          <w:color w:val="35A63A"/>
          <w:sz w:val="20"/>
        </w:rPr>
        <w:t>Article 7.1. - Horaires de formation</w:t>
      </w:r>
    </w:p>
    <w:p w14:paraId="4973FC23" w14:textId="77777777" w:rsidR="00C04E4A" w:rsidRPr="003C3495" w:rsidRDefault="00C04E4A" w:rsidP="00C04E4A">
      <w:pPr>
        <w:jc w:val="both"/>
        <w:rPr>
          <w:rFonts w:ascii="Verdana" w:hAnsi="Verdana"/>
          <w:sz w:val="20"/>
        </w:rPr>
      </w:pPr>
      <w:r w:rsidRPr="003C3495">
        <w:rPr>
          <w:rFonts w:ascii="Verdana" w:hAnsi="Verdana"/>
          <w:sz w:val="20"/>
        </w:rPr>
        <w:t>Les stagiaires doivent se conformer aux horaires fixés et communiqués au préalable par l’organisme de formation. Le non-respect de ces horaires peut entraîner des sanctions. Sauf circonstances exceptionnelles, les stagiaires ne peuvent s’absenter pendant les heures de stage.</w:t>
      </w:r>
    </w:p>
    <w:p w14:paraId="019C9B91" w14:textId="77777777" w:rsidR="00C04E4A" w:rsidRPr="003C3495" w:rsidRDefault="00C04E4A" w:rsidP="00C04E4A">
      <w:pPr>
        <w:jc w:val="both"/>
        <w:rPr>
          <w:rFonts w:ascii="Verdana" w:hAnsi="Verdana"/>
          <w:sz w:val="20"/>
        </w:rPr>
      </w:pPr>
    </w:p>
    <w:p w14:paraId="7008BCC6" w14:textId="77777777" w:rsidR="00C04E4A" w:rsidRPr="003C3495" w:rsidRDefault="00C04E4A" w:rsidP="00C04E4A">
      <w:pPr>
        <w:jc w:val="both"/>
        <w:rPr>
          <w:rFonts w:ascii="Verdana" w:hAnsi="Verdana"/>
          <w:i/>
          <w:color w:val="35A63A"/>
          <w:sz w:val="20"/>
        </w:rPr>
      </w:pPr>
      <w:r w:rsidRPr="003C3495">
        <w:rPr>
          <w:rFonts w:ascii="Verdana" w:hAnsi="Verdana"/>
          <w:i/>
          <w:color w:val="35A63A"/>
          <w:sz w:val="20"/>
        </w:rPr>
        <w:t>Article 7.2. - Absences, retards ou départs anticipés</w:t>
      </w:r>
    </w:p>
    <w:p w14:paraId="1A3EF37E" w14:textId="77777777" w:rsidR="00C04E4A" w:rsidRPr="003C3495" w:rsidRDefault="00C04E4A" w:rsidP="00C04E4A">
      <w:pPr>
        <w:jc w:val="both"/>
        <w:rPr>
          <w:rFonts w:ascii="Verdana" w:hAnsi="Verdana"/>
          <w:sz w:val="20"/>
        </w:rPr>
      </w:pPr>
      <w:r w:rsidRPr="003C3495">
        <w:rPr>
          <w:rFonts w:ascii="Verdana" w:hAnsi="Verdana"/>
          <w:sz w:val="20"/>
        </w:rPr>
        <w:t>En cas d’absence, de retard ou de départ avant l’horaire prévu, les stagiaires doivent avertir l’organisme de formation et s’en justifier. L’organisme de formation informe immédiatement le financeur (employeur, administration, Fongecif, Région, Pôle Emploi…) de cet événement. Tout événement non justifié par des circonstances particulières constitue une faute passible de sanctions disciplinaires. De plus, conformément à l’article R6341-45 du Code du travail, le stagiaire – dont la rémunération est prise en charge par les pouvoirs publics – s’expose à une retenue sur sa rémunération de stage proportionnelle à la durée de l’absence.</w:t>
      </w:r>
    </w:p>
    <w:p w14:paraId="7C0FD5A7" w14:textId="77777777" w:rsidR="00C04E4A" w:rsidRPr="003C3495" w:rsidRDefault="00C04E4A" w:rsidP="00C04E4A">
      <w:pPr>
        <w:jc w:val="both"/>
        <w:rPr>
          <w:rFonts w:ascii="Verdana" w:hAnsi="Verdana"/>
          <w:sz w:val="20"/>
        </w:rPr>
      </w:pPr>
    </w:p>
    <w:p w14:paraId="0684604E" w14:textId="77777777" w:rsidR="00C04E4A" w:rsidRPr="003C3495" w:rsidRDefault="00C04E4A" w:rsidP="00C04E4A">
      <w:pPr>
        <w:jc w:val="both"/>
        <w:rPr>
          <w:rFonts w:ascii="Verdana" w:hAnsi="Verdana"/>
          <w:i/>
          <w:color w:val="35A63A"/>
          <w:sz w:val="20"/>
        </w:rPr>
      </w:pPr>
      <w:r w:rsidRPr="003C3495">
        <w:rPr>
          <w:rFonts w:ascii="Verdana" w:hAnsi="Verdana"/>
          <w:i/>
          <w:color w:val="35A63A"/>
          <w:sz w:val="20"/>
        </w:rPr>
        <w:t>Article 7.3. - Formalisme attaché au suivi de la formation</w:t>
      </w:r>
    </w:p>
    <w:p w14:paraId="1F6F54E6" w14:textId="77777777" w:rsidR="00C04E4A" w:rsidRPr="003C3495" w:rsidRDefault="00C04E4A" w:rsidP="00C04E4A">
      <w:pPr>
        <w:jc w:val="both"/>
        <w:rPr>
          <w:rFonts w:ascii="Verdana" w:hAnsi="Verdana"/>
          <w:sz w:val="20"/>
        </w:rPr>
      </w:pPr>
      <w:r w:rsidRPr="003C3495">
        <w:rPr>
          <w:rFonts w:ascii="Verdana" w:hAnsi="Verdana"/>
          <w:sz w:val="20"/>
        </w:rPr>
        <w:t>Le stagiaire est tenu de renseigner la feuille d’émargement au fur et à mesure du déroulement de l’action.</w:t>
      </w:r>
    </w:p>
    <w:p w14:paraId="0D18B6C0" w14:textId="77777777" w:rsidR="00C04E4A" w:rsidRPr="003C3495" w:rsidRDefault="00C04E4A" w:rsidP="00C04E4A">
      <w:pPr>
        <w:jc w:val="both"/>
        <w:rPr>
          <w:rFonts w:ascii="Verdana" w:hAnsi="Verdana"/>
          <w:sz w:val="20"/>
        </w:rPr>
      </w:pPr>
      <w:r w:rsidRPr="003C3495">
        <w:rPr>
          <w:rFonts w:ascii="Verdana" w:hAnsi="Verdana"/>
          <w:sz w:val="20"/>
        </w:rPr>
        <w:t>Il peut lui être demandé de réaliser un bilan de formation.</w:t>
      </w:r>
    </w:p>
    <w:p w14:paraId="0827AA43" w14:textId="77777777" w:rsidR="00C04E4A" w:rsidRPr="003C3495" w:rsidRDefault="00C04E4A" w:rsidP="00C04E4A">
      <w:pPr>
        <w:jc w:val="both"/>
        <w:rPr>
          <w:rFonts w:ascii="Verdana" w:hAnsi="Verdana"/>
          <w:sz w:val="20"/>
        </w:rPr>
      </w:pPr>
      <w:r w:rsidRPr="003C3495">
        <w:rPr>
          <w:rFonts w:ascii="Verdana" w:hAnsi="Verdana"/>
          <w:sz w:val="20"/>
        </w:rPr>
        <w:t>A l’issue de l’action de formation, il se voit remettre une attestation de fin de formation et une attestation de présence au stage à transmettre, selon le cas, à son employeur/administration ou à l’organisme qui finance l’action. Le stagiaire remet, dans les meilleurs délais, à l’organisme de formation les documents qu’il doit renseigner en tant que prestataire (demande de rémunération ou de prise en charges des frais liés à la formation, attestations d’inscription ou d’entrée en stage…).</w:t>
      </w:r>
    </w:p>
    <w:p w14:paraId="74BB7CE4" w14:textId="77777777" w:rsidR="00C04E4A" w:rsidRPr="003C3495" w:rsidRDefault="00C04E4A" w:rsidP="00C04E4A">
      <w:pPr>
        <w:rPr>
          <w:rFonts w:ascii="Verdana" w:hAnsi="Verdana"/>
          <w:sz w:val="20"/>
        </w:rPr>
      </w:pPr>
    </w:p>
    <w:p w14:paraId="57B32BA4" w14:textId="77777777" w:rsidR="00C04E4A" w:rsidRPr="003C3495" w:rsidRDefault="00C04E4A" w:rsidP="00C04E4A">
      <w:pPr>
        <w:rPr>
          <w:rFonts w:ascii="Verdana" w:hAnsi="Verdana"/>
          <w:bCs/>
          <w:i/>
          <w:color w:val="35A63A"/>
          <w:sz w:val="20"/>
        </w:rPr>
      </w:pPr>
      <w:r w:rsidRPr="003C3495">
        <w:rPr>
          <w:rFonts w:ascii="Verdana" w:hAnsi="Verdana"/>
          <w:bCs/>
          <w:i/>
          <w:color w:val="35A63A"/>
          <w:sz w:val="20"/>
        </w:rPr>
        <w:t>Article 8 - Accès aux locaux de formation</w:t>
      </w:r>
    </w:p>
    <w:p w14:paraId="0F9E1350" w14:textId="77777777" w:rsidR="00C04E4A" w:rsidRPr="003C3495" w:rsidRDefault="00C04E4A" w:rsidP="00C04E4A">
      <w:pPr>
        <w:jc w:val="both"/>
        <w:rPr>
          <w:rFonts w:ascii="Verdana" w:hAnsi="Verdana"/>
          <w:sz w:val="20"/>
        </w:rPr>
      </w:pPr>
      <w:r w:rsidRPr="003C3495">
        <w:rPr>
          <w:rFonts w:ascii="Verdana" w:hAnsi="Verdana"/>
          <w:sz w:val="20"/>
        </w:rPr>
        <w:t>Sauf autorisation expresse de la direction de l’organisme de formation, le stagiaire ne peut :</w:t>
      </w:r>
    </w:p>
    <w:p w14:paraId="3E57AAA5" w14:textId="77777777" w:rsidR="00C04E4A" w:rsidRPr="003C3495" w:rsidRDefault="00C04E4A" w:rsidP="00C04E4A">
      <w:pPr>
        <w:pStyle w:val="Paragraphedeliste"/>
        <w:numPr>
          <w:ilvl w:val="0"/>
          <w:numId w:val="10"/>
        </w:numPr>
        <w:jc w:val="both"/>
        <w:rPr>
          <w:rFonts w:ascii="Verdana" w:hAnsi="Verdana"/>
          <w:sz w:val="20"/>
          <w:szCs w:val="20"/>
        </w:rPr>
      </w:pPr>
      <w:r w:rsidRPr="003C3495">
        <w:rPr>
          <w:rFonts w:ascii="Verdana" w:hAnsi="Verdana"/>
          <w:sz w:val="20"/>
          <w:szCs w:val="20"/>
        </w:rPr>
        <w:t>Entrer ou demeurer dans les locaux de formation à d’autres fins que la formation.</w:t>
      </w:r>
    </w:p>
    <w:p w14:paraId="443A59D4" w14:textId="77777777" w:rsidR="00C04E4A" w:rsidRPr="003C3495" w:rsidRDefault="00C04E4A" w:rsidP="00C04E4A">
      <w:pPr>
        <w:pStyle w:val="Paragraphedeliste"/>
        <w:numPr>
          <w:ilvl w:val="0"/>
          <w:numId w:val="10"/>
        </w:numPr>
        <w:jc w:val="both"/>
        <w:rPr>
          <w:rFonts w:ascii="Verdana" w:hAnsi="Verdana"/>
          <w:sz w:val="20"/>
          <w:szCs w:val="20"/>
        </w:rPr>
      </w:pPr>
      <w:r w:rsidRPr="003C3495">
        <w:rPr>
          <w:rFonts w:ascii="Verdana" w:hAnsi="Verdana"/>
          <w:sz w:val="20"/>
          <w:szCs w:val="20"/>
        </w:rPr>
        <w:t>Y introduire, faire introduire ou faciliter l’introduction de personnes étrangères à l’organisme.</w:t>
      </w:r>
    </w:p>
    <w:p w14:paraId="0D94E459" w14:textId="77777777" w:rsidR="00C04E4A" w:rsidRPr="003C3495" w:rsidRDefault="00C04E4A" w:rsidP="00C04E4A">
      <w:pPr>
        <w:pStyle w:val="Paragraphedeliste"/>
        <w:numPr>
          <w:ilvl w:val="0"/>
          <w:numId w:val="10"/>
        </w:numPr>
        <w:jc w:val="both"/>
        <w:rPr>
          <w:rFonts w:ascii="Verdana" w:hAnsi="Verdana"/>
          <w:sz w:val="20"/>
          <w:szCs w:val="20"/>
        </w:rPr>
      </w:pPr>
      <w:r w:rsidRPr="003C3495">
        <w:rPr>
          <w:rFonts w:ascii="Verdana" w:hAnsi="Verdana"/>
          <w:sz w:val="20"/>
          <w:szCs w:val="20"/>
        </w:rPr>
        <w:t xml:space="preserve">Procéder, dans ces derniers, à la vente de biens ou de services. </w:t>
      </w:r>
    </w:p>
    <w:p w14:paraId="2408E501"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04461376"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9 - Tenue</w:t>
      </w:r>
    </w:p>
    <w:p w14:paraId="0F653CE8" w14:textId="77777777" w:rsidR="00C04E4A" w:rsidRPr="003C3495" w:rsidRDefault="00C04E4A" w:rsidP="00C04E4A">
      <w:pPr>
        <w:pStyle w:val="NormalWeb"/>
        <w:spacing w:before="0" w:beforeAutospacing="0" w:after="0" w:afterAutospacing="0"/>
        <w:jc w:val="both"/>
        <w:rPr>
          <w:rFonts w:ascii="Verdana" w:hAnsi="Verdana"/>
          <w:sz w:val="20"/>
          <w:szCs w:val="20"/>
        </w:rPr>
      </w:pPr>
      <w:r w:rsidRPr="003C3495">
        <w:rPr>
          <w:rFonts w:ascii="Verdana" w:hAnsi="Verdana"/>
          <w:sz w:val="20"/>
          <w:szCs w:val="20"/>
        </w:rPr>
        <w:t>Le stagiaire est invité à se présenter à l’organisme en tenue vestimentaire correcte.</w:t>
      </w:r>
    </w:p>
    <w:p w14:paraId="39DE5C1C"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2280711F"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10 - Comportement</w:t>
      </w:r>
    </w:p>
    <w:p w14:paraId="348068A9" w14:textId="77777777" w:rsidR="00C04E4A" w:rsidRPr="003C3495" w:rsidRDefault="00C04E4A" w:rsidP="00C04E4A">
      <w:pPr>
        <w:pStyle w:val="NormalWeb"/>
        <w:spacing w:before="0" w:beforeAutospacing="0" w:after="0" w:afterAutospacing="0"/>
        <w:jc w:val="both"/>
        <w:rPr>
          <w:rFonts w:ascii="Verdana" w:hAnsi="Verdana"/>
          <w:sz w:val="20"/>
          <w:szCs w:val="20"/>
        </w:rPr>
      </w:pPr>
      <w:r w:rsidRPr="003C3495">
        <w:rPr>
          <w:rFonts w:ascii="Verdana" w:hAnsi="Verdana"/>
          <w:sz w:val="20"/>
          <w:szCs w:val="20"/>
        </w:rPr>
        <w:t>Il est demandé à tout stagiaire d’avoir un comportement garantissant le respect des règles élémentaires de savoir vivre, de savoir être en collectivité et le bon déroulement des formations.</w:t>
      </w:r>
    </w:p>
    <w:p w14:paraId="3D3BF04A"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3F7E1901"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11 - Utilisation du matériel</w:t>
      </w:r>
    </w:p>
    <w:p w14:paraId="63921833" w14:textId="77777777" w:rsidR="00C04E4A" w:rsidRPr="003C3495" w:rsidRDefault="00C04E4A" w:rsidP="00C04E4A">
      <w:pPr>
        <w:jc w:val="both"/>
        <w:rPr>
          <w:rFonts w:ascii="Verdana" w:hAnsi="Verdana"/>
          <w:sz w:val="20"/>
        </w:rPr>
      </w:pPr>
      <w:r w:rsidRPr="003C3495">
        <w:rPr>
          <w:rFonts w:ascii="Verdana" w:hAnsi="Verdana"/>
          <w:sz w:val="20"/>
        </w:rPr>
        <w:t>Sauf autorisation particulière de la direction de l’organisme de formation, l’usage du matériel de formation se fait sur les lieux de formation et est exclusivement réservé à l’activité de formation. L’utilisation du matériel à des fins personnelles est interdite. Le stagiaire est tenu de conserver en bon état le matériel qui lui est confié pour la formation. Il doit en faire un usage conforme à son objet et selon les règles délivrées par le formateur. Le stagiaire signale immédiatement au formateur toute anomalie du matériel.</w:t>
      </w:r>
    </w:p>
    <w:p w14:paraId="76B73863" w14:textId="77777777" w:rsidR="00C04E4A" w:rsidRPr="003C3495" w:rsidRDefault="00C04E4A" w:rsidP="00C04E4A">
      <w:pPr>
        <w:rPr>
          <w:rFonts w:ascii="Verdana" w:hAnsi="Verdana"/>
          <w:color w:val="7F7F7F"/>
          <w:sz w:val="22"/>
          <w:szCs w:val="22"/>
        </w:rPr>
      </w:pPr>
      <w:r w:rsidRPr="003C3495">
        <w:rPr>
          <w:rFonts w:ascii="Verdana" w:hAnsi="Verdana"/>
          <w:color w:val="7F7F7F"/>
          <w:sz w:val="22"/>
          <w:szCs w:val="22"/>
        </w:rPr>
        <w:br w:type="page"/>
      </w:r>
    </w:p>
    <w:p w14:paraId="6DFB2253" w14:textId="77777777" w:rsidR="00C04E4A" w:rsidRPr="003C3495" w:rsidRDefault="00C04E4A" w:rsidP="00C04E4A">
      <w:pPr>
        <w:tabs>
          <w:tab w:val="left" w:pos="2260"/>
          <w:tab w:val="right" w:pos="5660"/>
          <w:tab w:val="left" w:pos="6220"/>
        </w:tabs>
        <w:ind w:right="-74"/>
        <w:jc w:val="both"/>
        <w:rPr>
          <w:rFonts w:ascii="Verdana" w:hAnsi="Verdana"/>
          <w:color w:val="35A63A"/>
          <w:sz w:val="22"/>
          <w:szCs w:val="22"/>
        </w:rPr>
      </w:pPr>
    </w:p>
    <w:p w14:paraId="5660CDCD" w14:textId="77777777" w:rsidR="00C04E4A" w:rsidRPr="003C3495" w:rsidRDefault="00C04E4A" w:rsidP="00C04E4A">
      <w:pPr>
        <w:tabs>
          <w:tab w:val="left" w:pos="2260"/>
          <w:tab w:val="right" w:pos="5660"/>
          <w:tab w:val="left" w:pos="6220"/>
        </w:tabs>
        <w:ind w:right="-74"/>
        <w:jc w:val="both"/>
        <w:rPr>
          <w:rFonts w:ascii="Verdana" w:hAnsi="Verdana" w:cs="Verdana"/>
          <w:bCs/>
          <w:color w:val="7F7F7F"/>
          <w:sz w:val="28"/>
          <w:szCs w:val="28"/>
        </w:rPr>
      </w:pPr>
      <w:r w:rsidRPr="003C3495">
        <w:rPr>
          <w:rFonts w:ascii="Verdana" w:hAnsi="Verdana"/>
          <w:color w:val="35A63A"/>
          <w:sz w:val="28"/>
          <w:szCs w:val="28"/>
        </w:rPr>
        <w:t>RGPD</w:t>
      </w:r>
    </w:p>
    <w:p w14:paraId="5AC410DB" w14:textId="77777777" w:rsidR="00C04E4A" w:rsidRPr="003C3495" w:rsidRDefault="00C04E4A" w:rsidP="00C04E4A">
      <w:pPr>
        <w:tabs>
          <w:tab w:val="left" w:pos="2260"/>
          <w:tab w:val="right" w:pos="5660"/>
          <w:tab w:val="left" w:pos="6220"/>
        </w:tabs>
        <w:ind w:right="-74"/>
        <w:rPr>
          <w:rFonts w:ascii="Verdana" w:hAnsi="Verdana"/>
          <w:color w:val="7F7F7F"/>
          <w:sz w:val="20"/>
        </w:rPr>
      </w:pPr>
    </w:p>
    <w:p w14:paraId="2EC7842A" w14:textId="77777777" w:rsidR="00C04E4A" w:rsidRPr="003C3495" w:rsidRDefault="00C04E4A" w:rsidP="00C04E4A">
      <w:pPr>
        <w:tabs>
          <w:tab w:val="left" w:pos="2260"/>
          <w:tab w:val="right" w:pos="5660"/>
          <w:tab w:val="left" w:pos="6220"/>
        </w:tabs>
        <w:ind w:right="-74"/>
        <w:rPr>
          <w:rFonts w:ascii="Verdana" w:hAnsi="Verdana"/>
          <w:color w:val="7F7F7F"/>
          <w:sz w:val="20"/>
        </w:rPr>
      </w:pPr>
    </w:p>
    <w:p w14:paraId="37261A99" w14:textId="77777777" w:rsidR="00C04E4A" w:rsidRPr="003C3495" w:rsidRDefault="00C04E4A" w:rsidP="00C04E4A">
      <w:pPr>
        <w:rPr>
          <w:rFonts w:ascii="Verdana" w:hAnsi="Verdana"/>
          <w:color w:val="000000"/>
          <w:sz w:val="20"/>
        </w:rPr>
      </w:pPr>
      <w:r w:rsidRPr="003C3495">
        <w:rPr>
          <w:rFonts w:ascii="Verdana" w:hAnsi="Verdana"/>
          <w:color w:val="35A63A"/>
          <w:sz w:val="20"/>
        </w:rPr>
        <w:t>Protection des données personnelles</w:t>
      </w:r>
      <w:r w:rsidRPr="003C3495">
        <w:rPr>
          <w:rFonts w:ascii="Verdana" w:hAnsi="Verdana"/>
          <w:color w:val="000000"/>
          <w:sz w:val="20"/>
        </w:rPr>
        <w:br/>
      </w:r>
    </w:p>
    <w:p w14:paraId="2373ED5B" w14:textId="37CE95A5" w:rsidR="00CF4259" w:rsidRPr="003C3495" w:rsidRDefault="00C04E4A" w:rsidP="008C2522">
      <w:pPr>
        <w:rPr>
          <w:rFonts w:ascii="Verdana" w:hAnsi="Verdana"/>
          <w:sz w:val="20"/>
        </w:rPr>
      </w:pPr>
      <w:r w:rsidRPr="003C3495">
        <w:rPr>
          <w:rFonts w:ascii="Verdana" w:hAnsi="Verdana"/>
          <w:color w:val="000000"/>
          <w:sz w:val="20"/>
        </w:rPr>
        <w:t>INTERNATIONAL MOZAIK recueille des données personnelles protégées par l’article 226-13 du Code Pénal (loi du 06.01.1978 consultable sur le site de la CNIL http://www.cnil.fr).</w:t>
      </w:r>
      <w:r w:rsidRPr="003C3495">
        <w:rPr>
          <w:rFonts w:ascii="Verdana" w:hAnsi="Verdana"/>
          <w:color w:val="000000"/>
          <w:sz w:val="20"/>
        </w:rPr>
        <w:br/>
        <w:t>Vos données personnelles sont utilisées pour les finalités suivantes : gestion des dossiers d’inscription, prospection et communication des évènements, formations ou autres proposés par INTERNATIONAL MOZAIK ou ses partenaires.</w:t>
      </w:r>
      <w:r w:rsidRPr="003C3495">
        <w:rPr>
          <w:rFonts w:ascii="Verdana" w:hAnsi="Verdana"/>
          <w:color w:val="000000"/>
          <w:sz w:val="20"/>
        </w:rPr>
        <w:br/>
        <w:t>INTERNATIONAL MOZAIK s’engage à respecter le caractère confidentiel des informations personnelles recueillies à l’inscription ou pendant les formations ou indiquées sur notre site www.mozaik.fr.</w:t>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35A63A"/>
          <w:sz w:val="20"/>
        </w:rPr>
        <w:t>Collecte des données personnelles</w:t>
      </w:r>
      <w:r w:rsidRPr="003C3495">
        <w:rPr>
          <w:rFonts w:ascii="Verdana" w:hAnsi="Verdana"/>
          <w:color w:val="35A63A"/>
          <w:sz w:val="20"/>
        </w:rPr>
        <w:br/>
      </w:r>
      <w:r w:rsidRPr="003C3495">
        <w:rPr>
          <w:rFonts w:ascii="Verdana" w:hAnsi="Verdana"/>
          <w:color w:val="000000"/>
          <w:sz w:val="20"/>
        </w:rPr>
        <w:br/>
        <w:t>Les informations collectées sont celles fournies par vous-même ou votre employeur (service Formation ou Achats) au moment de votre inscription (par courrier, e-mail ou par téléphone).</w:t>
      </w:r>
      <w:r w:rsidRPr="003C3495">
        <w:rPr>
          <w:rFonts w:ascii="Verdana" w:hAnsi="Verdana"/>
          <w:color w:val="000000"/>
          <w:sz w:val="20"/>
        </w:rPr>
        <w:br/>
        <w:t>Ces données peuvent être transmises, sur demande, aux instances fiscales pour l’exécution des obligations contractuelles et fiscales.</w:t>
      </w:r>
      <w:r w:rsidRPr="003C3495">
        <w:rPr>
          <w:rFonts w:ascii="Verdana" w:hAnsi="Verdana"/>
          <w:color w:val="000000"/>
          <w:sz w:val="20"/>
        </w:rPr>
        <w:br/>
        <w:t>Toute communication à un tiers (partenaire commerciale et/ou pédagogique) se fera avec l’accord préalable de l’intéressé.</w:t>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35A63A"/>
          <w:sz w:val="20"/>
        </w:rPr>
        <w:t>Site internet</w:t>
      </w:r>
      <w:r w:rsidRPr="003C3495">
        <w:rPr>
          <w:rFonts w:ascii="Verdana" w:hAnsi="Verdana"/>
          <w:color w:val="35A63A"/>
          <w:sz w:val="20"/>
        </w:rPr>
        <w:br/>
      </w:r>
      <w:r w:rsidRPr="003C3495">
        <w:rPr>
          <w:rFonts w:ascii="Verdana" w:hAnsi="Verdana"/>
          <w:color w:val="000000"/>
          <w:sz w:val="20"/>
        </w:rPr>
        <w:br/>
        <w:t>Sur notre site www.mozaik.fr, les coordonnées des stagiaires ne sont pas communiqués ni aucune autre information quelle qu’elle soit.</w:t>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35A63A"/>
          <w:sz w:val="20"/>
        </w:rPr>
        <w:t>Messagerie</w:t>
      </w:r>
      <w:r w:rsidRPr="003C3495">
        <w:rPr>
          <w:rFonts w:ascii="Verdana" w:hAnsi="Verdana"/>
          <w:color w:val="35A63A"/>
          <w:sz w:val="20"/>
        </w:rPr>
        <w:br/>
      </w:r>
      <w:r w:rsidRPr="003C3495">
        <w:rPr>
          <w:rFonts w:ascii="Verdana" w:hAnsi="Verdana"/>
          <w:color w:val="000000"/>
          <w:sz w:val="20"/>
        </w:rPr>
        <w:t>Nous utilisons uniquement votre adresse e-mail dans notre répertoire de contacts/destinataires pour communiquer nos news et les informations utiles d’ICF.</w:t>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35A63A"/>
          <w:sz w:val="20"/>
        </w:rPr>
        <w:t>Accès aux données personnelles</w:t>
      </w:r>
      <w:r w:rsidRPr="003C3495">
        <w:rPr>
          <w:rFonts w:ascii="Verdana" w:hAnsi="Verdana"/>
          <w:color w:val="35A63A"/>
          <w:sz w:val="20"/>
        </w:rPr>
        <w:br/>
      </w:r>
      <w:r w:rsidRPr="003C3495">
        <w:rPr>
          <w:rFonts w:ascii="Verdana" w:hAnsi="Verdana"/>
          <w:color w:val="000000"/>
          <w:sz w:val="20"/>
        </w:rPr>
        <w:br/>
        <w:t>Conformément à l’article 32 de la loi 78-17 du 06.01.1978 relative à l’informatique, aux fichiers et aux libertés, vous pouvez demander l’accès à vos données personnelles fournies ou de les modifier sur simple demande.</w:t>
      </w:r>
      <w:r w:rsidRPr="003C3495">
        <w:rPr>
          <w:rFonts w:ascii="Verdana" w:hAnsi="Verdana"/>
          <w:color w:val="000000"/>
          <w:sz w:val="20"/>
        </w:rPr>
        <w:br/>
        <w:t>Vous pouvez également en demander la suppression en nous en adressant votre demande par courrier.</w:t>
      </w:r>
      <w:r w:rsidRPr="003C3495">
        <w:rPr>
          <w:rFonts w:ascii="Verdana" w:hAnsi="Verdana"/>
          <w:color w:val="000000"/>
          <w:sz w:val="20"/>
        </w:rPr>
        <w:br/>
      </w:r>
      <w:r w:rsidRPr="003C3495">
        <w:rPr>
          <w:rFonts w:ascii="Verdana" w:hAnsi="Verdana"/>
          <w:color w:val="000000"/>
          <w:sz w:val="20"/>
        </w:rPr>
        <w:br/>
        <w:t>INTERNATIONAL MOZAIK se réserve le droit de modifier ces règles de fonctionnement à tout moment. Les modifications seront reprises dans cette présente rubrique.</w:t>
      </w:r>
      <w:r w:rsidRPr="003C3495">
        <w:rPr>
          <w:rFonts w:ascii="Verdana" w:hAnsi="Verdana"/>
          <w:color w:val="000000"/>
          <w:sz w:val="20"/>
        </w:rPr>
        <w:br/>
        <w:t>INTERNATIONAL MOZAIK se dégage de toute responsabilité en cas de problèmes éventuels rencontrés lors d’utilisation de programmes/logiciels permettant le téléchargement d’informations.</w:t>
      </w:r>
    </w:p>
    <w:sectPr w:rsidR="00CF4259" w:rsidRPr="003C3495" w:rsidSect="00E25542">
      <w:footerReference w:type="default" r:id="rId9"/>
      <w:footerReference w:type="first" r:id="rId10"/>
      <w:type w:val="continuous"/>
      <w:pgSz w:w="11901" w:h="16840"/>
      <w:pgMar w:top="679" w:right="1021" w:bottom="1794" w:left="1021" w:header="284" w:footer="5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57AC" w14:textId="77777777" w:rsidR="00E90DBC" w:rsidRDefault="00E90DBC">
      <w:r>
        <w:separator/>
      </w:r>
    </w:p>
  </w:endnote>
  <w:endnote w:type="continuationSeparator" w:id="0">
    <w:p w14:paraId="2D5023B9" w14:textId="77777777" w:rsidR="00E90DBC" w:rsidRDefault="00E9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Barlow Semi Condensed Light">
    <w:panose1 w:val="00000406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566" w14:textId="77777777" w:rsidR="008C2522" w:rsidRPr="002F7A2A" w:rsidRDefault="008C2522" w:rsidP="008C2522">
    <w:pPr>
      <w:jc w:val="center"/>
      <w:rPr>
        <w:rFonts w:ascii="Barlow Semi Condensed Light" w:hAnsi="Barlow Semi Condensed Light"/>
        <w:sz w:val="18"/>
        <w:szCs w:val="18"/>
      </w:rPr>
    </w:pPr>
    <w:r>
      <w:rPr>
        <w:rFonts w:ascii="Barlow Semi Condensed Light" w:hAnsi="Barlow Semi Condensed Light"/>
        <w:sz w:val="18"/>
        <w:szCs w:val="18"/>
      </w:rPr>
      <w:t>18 Rue de Tilsitt 75017</w:t>
    </w:r>
    <w:r w:rsidRPr="002F7A2A">
      <w:rPr>
        <w:rFonts w:ascii="Barlow Semi Condensed Light" w:hAnsi="Barlow Semi Condensed Light"/>
        <w:sz w:val="18"/>
        <w:szCs w:val="18"/>
      </w:rPr>
      <w:t xml:space="preserve"> Paris – Tel. +33 1 53 20 11 94</w:t>
    </w:r>
    <w:r>
      <w:rPr>
        <w:rFonts w:ascii="Barlow Semi Condensed Light" w:hAnsi="Barlow Semi Condensed Light"/>
        <w:sz w:val="18"/>
        <w:szCs w:val="18"/>
      </w:rPr>
      <w:t xml:space="preserve"> </w:t>
    </w:r>
    <w:r w:rsidRPr="002F7A2A">
      <w:rPr>
        <w:rFonts w:ascii="Barlow Semi Condensed Light" w:hAnsi="Barlow Semi Condensed Light"/>
        <w:sz w:val="18"/>
        <w:szCs w:val="18"/>
      </w:rPr>
      <w:t>– info@mozaik.fr – www.mozaik.fr</w:t>
    </w:r>
  </w:p>
  <w:p w14:paraId="31B6BFC5" w14:textId="3C63ED1D" w:rsidR="008C2522" w:rsidRPr="002F7A2A" w:rsidRDefault="008C2522" w:rsidP="008C2522">
    <w:pPr>
      <w:pStyle w:val="Pieddepage"/>
      <w:tabs>
        <w:tab w:val="clear" w:pos="9072"/>
        <w:tab w:val="right" w:pos="9781"/>
      </w:tabs>
      <w:rPr>
        <w:rFonts w:ascii="Barlow Semi Condensed Light" w:hAnsi="Barlow Semi Condensed Light"/>
        <w:sz w:val="18"/>
        <w:szCs w:val="18"/>
      </w:rPr>
    </w:pPr>
    <w:r w:rsidRPr="002F7A2A">
      <w:rPr>
        <w:rFonts w:ascii="Barlow Semi Condensed Light" w:hAnsi="Barlow Semi Condensed Light"/>
        <w:sz w:val="18"/>
        <w:szCs w:val="18"/>
      </w:rPr>
      <w:tab/>
      <w:t>N° DE FORMATION 117 51 97 43 75 – SIRET 388 968 554 000</w:t>
    </w:r>
    <w:r w:rsidR="003C3495">
      <w:rPr>
        <w:rFonts w:ascii="Barlow Semi Condensed Light" w:hAnsi="Barlow Semi Condensed Light"/>
        <w:sz w:val="18"/>
        <w:szCs w:val="18"/>
      </w:rPr>
      <w:t>54</w:t>
    </w:r>
    <w:r w:rsidRPr="002F7A2A">
      <w:rPr>
        <w:rFonts w:ascii="Barlow Semi Condensed Light" w:hAnsi="Barlow Semi Condensed Light"/>
        <w:sz w:val="18"/>
        <w:szCs w:val="18"/>
      </w:rPr>
      <w:t xml:space="preserve"> – APE 8559B</w:t>
    </w:r>
    <w:r>
      <w:rPr>
        <w:rFonts w:ascii="Barlow Semi Condensed Light" w:hAnsi="Barlow Semi Condensed Light"/>
        <w:sz w:val="18"/>
        <w:szCs w:val="18"/>
      </w:rPr>
      <w:tab/>
      <w:t>BI-0</w:t>
    </w:r>
    <w:r w:rsidR="003C3495">
      <w:rPr>
        <w:rFonts w:ascii="Barlow Semi Condensed Light" w:hAnsi="Barlow Semi Condensed Light"/>
        <w:sz w:val="18"/>
        <w:szCs w:val="18"/>
      </w:rPr>
      <w:t>6</w:t>
    </w:r>
    <w:r>
      <w:rPr>
        <w:rFonts w:ascii="Barlow Semi Condensed Light" w:hAnsi="Barlow Semi Condensed Light"/>
        <w:sz w:val="18"/>
        <w:szCs w:val="18"/>
      </w:rPr>
      <w:t>-202</w:t>
    </w:r>
    <w:r w:rsidR="003C3495">
      <w:rPr>
        <w:rFonts w:ascii="Barlow Semi Condensed Light" w:hAnsi="Barlow Semi Condensed Light"/>
        <w:sz w:val="18"/>
        <w:szCs w:val="18"/>
      </w:rPr>
      <w:t>2</w:t>
    </w:r>
  </w:p>
  <w:p w14:paraId="46DC3A9E" w14:textId="77777777" w:rsidR="00515E4B" w:rsidRPr="00547576" w:rsidRDefault="00515E4B" w:rsidP="005475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F36" w14:textId="54F2C040" w:rsidR="00547576" w:rsidRPr="002F7A2A" w:rsidRDefault="00E8092F" w:rsidP="00547576">
    <w:pPr>
      <w:jc w:val="center"/>
      <w:rPr>
        <w:rFonts w:ascii="Barlow Semi Condensed Light" w:hAnsi="Barlow Semi Condensed Light"/>
        <w:sz w:val="18"/>
        <w:szCs w:val="18"/>
      </w:rPr>
    </w:pPr>
    <w:r>
      <w:rPr>
        <w:rFonts w:ascii="Barlow Semi Condensed Light" w:hAnsi="Barlow Semi Condensed Light"/>
        <w:sz w:val="18"/>
        <w:szCs w:val="18"/>
      </w:rPr>
      <w:t>18 Rue de Tilsitt 75017</w:t>
    </w:r>
    <w:r w:rsidR="00547576" w:rsidRPr="002F7A2A">
      <w:rPr>
        <w:rFonts w:ascii="Barlow Semi Condensed Light" w:hAnsi="Barlow Semi Condensed Light"/>
        <w:sz w:val="18"/>
        <w:szCs w:val="18"/>
      </w:rPr>
      <w:t xml:space="preserve"> Paris – Tel. +33 1 53 20 11 94</w:t>
    </w:r>
    <w:r>
      <w:rPr>
        <w:rFonts w:ascii="Barlow Semi Condensed Light" w:hAnsi="Barlow Semi Condensed Light"/>
        <w:sz w:val="18"/>
        <w:szCs w:val="18"/>
      </w:rPr>
      <w:t xml:space="preserve"> </w:t>
    </w:r>
    <w:r w:rsidR="00547576" w:rsidRPr="002F7A2A">
      <w:rPr>
        <w:rFonts w:ascii="Barlow Semi Condensed Light" w:hAnsi="Barlow Semi Condensed Light"/>
        <w:sz w:val="18"/>
        <w:szCs w:val="18"/>
      </w:rPr>
      <w:t>– info@mozaik.fr – www.mozaik.fr</w:t>
    </w:r>
  </w:p>
  <w:p w14:paraId="46E66727" w14:textId="77777777" w:rsidR="00547576" w:rsidRPr="002F7A2A" w:rsidRDefault="00547576" w:rsidP="006A36F1">
    <w:pPr>
      <w:pStyle w:val="Pieddepage"/>
      <w:tabs>
        <w:tab w:val="clear" w:pos="9072"/>
        <w:tab w:val="right" w:pos="9781"/>
      </w:tabs>
      <w:rPr>
        <w:rFonts w:ascii="Barlow Semi Condensed Light" w:hAnsi="Barlow Semi Condensed Light"/>
        <w:sz w:val="18"/>
        <w:szCs w:val="18"/>
      </w:rPr>
    </w:pPr>
    <w:r w:rsidRPr="002F7A2A">
      <w:rPr>
        <w:rFonts w:ascii="Barlow Semi Condensed Light" w:hAnsi="Barlow Semi Condensed Light"/>
        <w:sz w:val="18"/>
        <w:szCs w:val="18"/>
      </w:rPr>
      <w:tab/>
      <w:t>N° DE FORMATION 117 51 97 43 75 – SIRET 388 968 554 00039 – APE 8559B</w:t>
    </w:r>
    <w:r w:rsidR="006A36F1">
      <w:rPr>
        <w:rFonts w:ascii="Barlow Semi Condensed Light" w:hAnsi="Barlow Semi Condensed Light"/>
        <w:sz w:val="18"/>
        <w:szCs w:val="18"/>
      </w:rPr>
      <w:tab/>
      <w:t>BI-0</w:t>
    </w:r>
    <w:r w:rsidR="00FD24AF">
      <w:rPr>
        <w:rFonts w:ascii="Barlow Semi Condensed Light" w:hAnsi="Barlow Semi Condensed Light"/>
        <w:sz w:val="18"/>
        <w:szCs w:val="18"/>
      </w:rPr>
      <w:t>3</w:t>
    </w:r>
    <w:r w:rsidR="006A36F1">
      <w:rPr>
        <w:rFonts w:ascii="Barlow Semi Condensed Light" w:hAnsi="Barlow Semi Condensed Light"/>
        <w:sz w:val="18"/>
        <w:szCs w:val="18"/>
      </w:rPr>
      <w:t>-2021</w:t>
    </w:r>
  </w:p>
  <w:p w14:paraId="10102986" w14:textId="77777777" w:rsidR="00515E4B" w:rsidRDefault="00515E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6B77" w14:textId="77777777" w:rsidR="00E90DBC" w:rsidRDefault="00E90DBC">
      <w:r>
        <w:separator/>
      </w:r>
    </w:p>
  </w:footnote>
  <w:footnote w:type="continuationSeparator" w:id="0">
    <w:p w14:paraId="79B86B05" w14:textId="77777777" w:rsidR="00E90DBC" w:rsidRDefault="00E9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b w:val="0"/>
        <w:i w:val="0"/>
        <w:sz w:val="20"/>
      </w:rPr>
    </w:lvl>
  </w:abstractNum>
  <w:abstractNum w:abstractNumId="1" w15:restartNumberingAfterBreak="0">
    <w:nsid w:val="00000003"/>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53E78D8"/>
    <w:multiLevelType w:val="multilevel"/>
    <w:tmpl w:val="82ECF7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1276034"/>
    <w:multiLevelType w:val="hybridMultilevel"/>
    <w:tmpl w:val="07768D5E"/>
    <w:lvl w:ilvl="0" w:tplc="040C0001">
      <w:start w:val="1"/>
      <w:numFmt w:val="bullet"/>
      <w:lvlText w:val=""/>
      <w:lvlJc w:val="left"/>
      <w:pPr>
        <w:ind w:left="-2892" w:hanging="360"/>
      </w:pPr>
      <w:rPr>
        <w:rFonts w:ascii="Symbol" w:hAnsi="Symbol" w:hint="default"/>
      </w:rPr>
    </w:lvl>
    <w:lvl w:ilvl="1" w:tplc="040C0003" w:tentative="1">
      <w:start w:val="1"/>
      <w:numFmt w:val="bullet"/>
      <w:lvlText w:val="o"/>
      <w:lvlJc w:val="left"/>
      <w:pPr>
        <w:ind w:left="-2172" w:hanging="360"/>
      </w:pPr>
      <w:rPr>
        <w:rFonts w:ascii="Courier New" w:hAnsi="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732" w:hanging="360"/>
      </w:pPr>
      <w:rPr>
        <w:rFonts w:ascii="Symbol" w:hAnsi="Symbol" w:hint="default"/>
      </w:rPr>
    </w:lvl>
    <w:lvl w:ilvl="4" w:tplc="040C0003" w:tentative="1">
      <w:start w:val="1"/>
      <w:numFmt w:val="bullet"/>
      <w:lvlText w:val="o"/>
      <w:lvlJc w:val="left"/>
      <w:pPr>
        <w:ind w:left="-12" w:hanging="360"/>
      </w:pPr>
      <w:rPr>
        <w:rFonts w:ascii="Courier New" w:hAnsi="Courier New" w:hint="default"/>
      </w:rPr>
    </w:lvl>
    <w:lvl w:ilvl="5" w:tplc="040C0005" w:tentative="1">
      <w:start w:val="1"/>
      <w:numFmt w:val="bullet"/>
      <w:lvlText w:val=""/>
      <w:lvlJc w:val="left"/>
      <w:pPr>
        <w:ind w:left="708" w:hanging="360"/>
      </w:pPr>
      <w:rPr>
        <w:rFonts w:ascii="Wingdings" w:hAnsi="Wingdings" w:hint="default"/>
      </w:rPr>
    </w:lvl>
    <w:lvl w:ilvl="6" w:tplc="040C0001" w:tentative="1">
      <w:start w:val="1"/>
      <w:numFmt w:val="bullet"/>
      <w:lvlText w:val=""/>
      <w:lvlJc w:val="left"/>
      <w:pPr>
        <w:ind w:left="1428" w:hanging="360"/>
      </w:pPr>
      <w:rPr>
        <w:rFonts w:ascii="Symbol" w:hAnsi="Symbol" w:hint="default"/>
      </w:rPr>
    </w:lvl>
    <w:lvl w:ilvl="7" w:tplc="040C0003" w:tentative="1">
      <w:start w:val="1"/>
      <w:numFmt w:val="bullet"/>
      <w:lvlText w:val="o"/>
      <w:lvlJc w:val="left"/>
      <w:pPr>
        <w:ind w:left="2148" w:hanging="360"/>
      </w:pPr>
      <w:rPr>
        <w:rFonts w:ascii="Courier New" w:hAnsi="Courier New" w:hint="default"/>
      </w:rPr>
    </w:lvl>
    <w:lvl w:ilvl="8" w:tplc="040C0005" w:tentative="1">
      <w:start w:val="1"/>
      <w:numFmt w:val="bullet"/>
      <w:lvlText w:val=""/>
      <w:lvlJc w:val="left"/>
      <w:pPr>
        <w:ind w:left="2868" w:hanging="360"/>
      </w:pPr>
      <w:rPr>
        <w:rFonts w:ascii="Wingdings" w:hAnsi="Wingdings" w:hint="default"/>
      </w:rPr>
    </w:lvl>
  </w:abstractNum>
  <w:abstractNum w:abstractNumId="4" w15:restartNumberingAfterBreak="0">
    <w:nsid w:val="33E936B0"/>
    <w:multiLevelType w:val="hybridMultilevel"/>
    <w:tmpl w:val="7826A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94F18"/>
    <w:multiLevelType w:val="multilevel"/>
    <w:tmpl w:val="264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7562B"/>
    <w:multiLevelType w:val="hybridMultilevel"/>
    <w:tmpl w:val="D4624A6E"/>
    <w:lvl w:ilvl="0" w:tplc="284678B0">
      <w:start w:val="2"/>
      <w:numFmt w:val="bullet"/>
      <w:lvlText w:val="-"/>
      <w:lvlJc w:val="left"/>
      <w:pPr>
        <w:ind w:left="360" w:hanging="360"/>
      </w:pPr>
      <w:rPr>
        <w:rFonts w:ascii="Arial" w:eastAsia="Cambria"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729924AB"/>
    <w:multiLevelType w:val="hybridMultilevel"/>
    <w:tmpl w:val="E7BEF5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688056E"/>
    <w:multiLevelType w:val="multilevel"/>
    <w:tmpl w:val="DCC05CF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78D26480"/>
    <w:multiLevelType w:val="multilevel"/>
    <w:tmpl w:val="9A4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342688">
    <w:abstractNumId w:val="0"/>
  </w:num>
  <w:num w:numId="2" w16cid:durableId="97340539">
    <w:abstractNumId w:val="1"/>
  </w:num>
  <w:num w:numId="3" w16cid:durableId="1684553148">
    <w:abstractNumId w:val="9"/>
  </w:num>
  <w:num w:numId="4" w16cid:durableId="512257914">
    <w:abstractNumId w:val="5"/>
  </w:num>
  <w:num w:numId="5" w16cid:durableId="364524561">
    <w:abstractNumId w:val="4"/>
  </w:num>
  <w:num w:numId="6" w16cid:durableId="312174811">
    <w:abstractNumId w:val="7"/>
  </w:num>
  <w:num w:numId="7" w16cid:durableId="142082790">
    <w:abstractNumId w:val="3"/>
  </w:num>
  <w:num w:numId="8" w16cid:durableId="1942495771">
    <w:abstractNumId w:val="8"/>
  </w:num>
  <w:num w:numId="9" w16cid:durableId="135494505">
    <w:abstractNumId w:val="2"/>
  </w:num>
  <w:num w:numId="10" w16cid:durableId="1664117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D6"/>
    <w:rsid w:val="000100F7"/>
    <w:rsid w:val="00032698"/>
    <w:rsid w:val="00043677"/>
    <w:rsid w:val="000C3F7D"/>
    <w:rsid w:val="001268EF"/>
    <w:rsid w:val="001643C1"/>
    <w:rsid w:val="00177266"/>
    <w:rsid w:val="001B2828"/>
    <w:rsid w:val="001D3C9F"/>
    <w:rsid w:val="001E1DB7"/>
    <w:rsid w:val="00223FAA"/>
    <w:rsid w:val="002448E4"/>
    <w:rsid w:val="00246E5A"/>
    <w:rsid w:val="002B538C"/>
    <w:rsid w:val="002D1012"/>
    <w:rsid w:val="003714B7"/>
    <w:rsid w:val="003C3495"/>
    <w:rsid w:val="004909E4"/>
    <w:rsid w:val="00496BD0"/>
    <w:rsid w:val="004A1292"/>
    <w:rsid w:val="00515E4B"/>
    <w:rsid w:val="00547576"/>
    <w:rsid w:val="005731F5"/>
    <w:rsid w:val="00585AD6"/>
    <w:rsid w:val="00594BAD"/>
    <w:rsid w:val="006404C0"/>
    <w:rsid w:val="006A36F1"/>
    <w:rsid w:val="006A75EB"/>
    <w:rsid w:val="006E1BA8"/>
    <w:rsid w:val="00742447"/>
    <w:rsid w:val="00792649"/>
    <w:rsid w:val="007E02F3"/>
    <w:rsid w:val="0081325A"/>
    <w:rsid w:val="008449F4"/>
    <w:rsid w:val="0086134B"/>
    <w:rsid w:val="00891A8A"/>
    <w:rsid w:val="008C2522"/>
    <w:rsid w:val="008C3A9D"/>
    <w:rsid w:val="00923611"/>
    <w:rsid w:val="00965A4C"/>
    <w:rsid w:val="009A56E1"/>
    <w:rsid w:val="009E64A9"/>
    <w:rsid w:val="009F4418"/>
    <w:rsid w:val="00A416B8"/>
    <w:rsid w:val="00A73060"/>
    <w:rsid w:val="00B066B0"/>
    <w:rsid w:val="00B40A66"/>
    <w:rsid w:val="00B4608D"/>
    <w:rsid w:val="00B561D6"/>
    <w:rsid w:val="00B732C4"/>
    <w:rsid w:val="00B8514B"/>
    <w:rsid w:val="00BD71B3"/>
    <w:rsid w:val="00C04E4A"/>
    <w:rsid w:val="00C63B4B"/>
    <w:rsid w:val="00CF4259"/>
    <w:rsid w:val="00D20280"/>
    <w:rsid w:val="00D54E04"/>
    <w:rsid w:val="00E25542"/>
    <w:rsid w:val="00E8092F"/>
    <w:rsid w:val="00E90DBC"/>
    <w:rsid w:val="00EE0ECB"/>
    <w:rsid w:val="00EE62A9"/>
    <w:rsid w:val="00F15466"/>
    <w:rsid w:val="00F3026B"/>
    <w:rsid w:val="00F374C9"/>
    <w:rsid w:val="00FB5BD4"/>
    <w:rsid w:val="00FD24AF"/>
    <w:rsid w:val="00FF611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769ED70"/>
  <w15:chartTrackingRefBased/>
  <w15:docId w15:val="{CA3EA4B5-B644-9A48-8721-7BA66B4C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rPr>
  </w:style>
  <w:style w:type="paragraph" w:styleId="Titre1">
    <w:name w:val="heading 1"/>
    <w:basedOn w:val="Normal"/>
    <w:next w:val="Normal"/>
    <w:qFormat/>
    <w:pPr>
      <w:keepNext/>
      <w:ind w:right="-922"/>
      <w:jc w:val="center"/>
      <w:outlineLvl w:val="0"/>
    </w:pPr>
    <w:rPr>
      <w:sz w:val="36"/>
    </w:rPr>
  </w:style>
  <w:style w:type="paragraph" w:styleId="Titre2">
    <w:name w:val="heading 2"/>
    <w:basedOn w:val="Normal"/>
    <w:next w:val="Normal"/>
    <w:qFormat/>
    <w:pPr>
      <w:keepNext/>
      <w:tabs>
        <w:tab w:val="left" w:pos="2260"/>
        <w:tab w:val="right" w:pos="5660"/>
        <w:tab w:val="left" w:pos="6220"/>
      </w:tabs>
      <w:spacing w:line="360" w:lineRule="atLeast"/>
      <w:ind w:right="-74"/>
      <w:jc w:val="both"/>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rPr>
      <w:lang w:eastAsia="x-none"/>
    </w:rPr>
  </w:style>
  <w:style w:type="paragraph" w:styleId="Corpsdetexte">
    <w:name w:val="Body Text"/>
    <w:basedOn w:val="Normal"/>
    <w:pPr>
      <w:ind w:right="-1162"/>
      <w:jc w:val="both"/>
    </w:pPr>
  </w:style>
  <w:style w:type="paragraph" w:styleId="Corpsdetexte2">
    <w:name w:val="Body Text 2"/>
    <w:basedOn w:val="Normal"/>
    <w:link w:val="Corpsdetexte2Car"/>
    <w:pPr>
      <w:tabs>
        <w:tab w:val="left" w:pos="4820"/>
      </w:tabs>
      <w:spacing w:line="360" w:lineRule="atLeast"/>
      <w:ind w:right="-74"/>
      <w:jc w:val="both"/>
    </w:pPr>
  </w:style>
  <w:style w:type="paragraph" w:styleId="Corpsdetexte3">
    <w:name w:val="Body Text 3"/>
    <w:basedOn w:val="Normal"/>
    <w:pPr>
      <w:tabs>
        <w:tab w:val="left" w:pos="2260"/>
        <w:tab w:val="right" w:pos="5660"/>
        <w:tab w:val="left" w:pos="6220"/>
      </w:tabs>
      <w:spacing w:line="360" w:lineRule="atLeast"/>
      <w:ind w:right="-74"/>
      <w:jc w:val="both"/>
    </w:pPr>
    <w:rPr>
      <w:sz w:val="22"/>
    </w:rPr>
  </w:style>
  <w:style w:type="table" w:styleId="Grilledutableau">
    <w:name w:val="Table Grid"/>
    <w:basedOn w:val="TableauNormal"/>
    <w:uiPriority w:val="59"/>
    <w:rsid w:val="00CD1D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depageCar">
    <w:name w:val="Pied de page Car"/>
    <w:link w:val="Pieddepage"/>
    <w:uiPriority w:val="99"/>
    <w:rsid w:val="00D474E4"/>
    <w:rPr>
      <w:rFonts w:ascii="Helvetica" w:hAnsi="Helvetica"/>
      <w:sz w:val="24"/>
      <w:lang w:val="fr-FR"/>
    </w:rPr>
  </w:style>
  <w:style w:type="character" w:customStyle="1" w:styleId="Corpsdetexte2Car">
    <w:name w:val="Corps de texte 2 Car"/>
    <w:link w:val="Corpsdetexte2"/>
    <w:rsid w:val="00842DC0"/>
    <w:rPr>
      <w:rFonts w:ascii="Helvetica" w:hAnsi="Helvetica"/>
      <w:sz w:val="24"/>
    </w:rPr>
  </w:style>
  <w:style w:type="paragraph" w:styleId="NormalWeb">
    <w:name w:val="Normal (Web)"/>
    <w:basedOn w:val="Normal"/>
    <w:uiPriority w:val="99"/>
    <w:unhideWhenUsed/>
    <w:rsid w:val="00C04E4A"/>
    <w:pPr>
      <w:spacing w:before="100" w:beforeAutospacing="1" w:after="100" w:afterAutospacing="1"/>
    </w:pPr>
    <w:rPr>
      <w:rFonts w:ascii="Times New Roman" w:hAnsi="Times New Roman"/>
      <w:szCs w:val="24"/>
    </w:rPr>
  </w:style>
  <w:style w:type="character" w:styleId="Lienhypertexte">
    <w:name w:val="Hyperlink"/>
    <w:rsid w:val="00C04E4A"/>
    <w:rPr>
      <w:rFonts w:cs="Times New Roman"/>
      <w:color w:val="0000FF"/>
      <w:u w:val="single"/>
    </w:rPr>
  </w:style>
  <w:style w:type="paragraph" w:styleId="Paragraphedeliste">
    <w:name w:val="List Paragraph"/>
    <w:basedOn w:val="Normal"/>
    <w:uiPriority w:val="34"/>
    <w:qFormat/>
    <w:rsid w:val="00C04E4A"/>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ozaik.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2979</Words>
  <Characters>16390</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BULLETIN D'INSCRIPTION</vt:lpstr>
      <vt:lpstr>BULLETIN D'INSCRIPTION</vt:lpstr>
    </vt:vector>
  </TitlesOfParts>
  <Company>International MOZAIK</Company>
  <LinksUpToDate>false</LinksUpToDate>
  <CharactersWithSpaces>19331</CharactersWithSpaces>
  <SharedDoc>false</SharedDoc>
  <HLinks>
    <vt:vector size="18" baseType="variant">
      <vt:variant>
        <vt:i4>4784223</vt:i4>
      </vt:variant>
      <vt:variant>
        <vt:i4>6</vt:i4>
      </vt:variant>
      <vt:variant>
        <vt:i4>0</vt:i4>
      </vt:variant>
      <vt:variant>
        <vt:i4>5</vt:i4>
      </vt:variant>
      <vt:variant>
        <vt:lpwstr>https://www.legifrance.gouv.fr/affichTexte.do?cidTexte=JORFTEXT000041858681&amp;categorieLien=id</vt:lpwstr>
      </vt:variant>
      <vt:variant>
        <vt:lpwstr/>
      </vt:variant>
      <vt:variant>
        <vt:i4>7471200</vt:i4>
      </vt:variant>
      <vt:variant>
        <vt:i4>3</vt:i4>
      </vt:variant>
      <vt:variant>
        <vt:i4>0</vt:i4>
      </vt:variant>
      <vt:variant>
        <vt:i4>5</vt:i4>
      </vt:variant>
      <vt:variant>
        <vt:lpwstr>https://travail-emploi.gouv.fr/actualites/presse/communiques-de-presse/article/protocole-national-de-deconfinement-pour-les-entreprises-pour-assurer-la</vt:lpwstr>
      </vt:variant>
      <vt:variant>
        <vt:lpwstr/>
      </vt:variant>
      <vt:variant>
        <vt:i4>589907</vt:i4>
      </vt:variant>
      <vt:variant>
        <vt:i4>0</vt:i4>
      </vt:variant>
      <vt:variant>
        <vt:i4>0</vt:i4>
      </vt:variant>
      <vt:variant>
        <vt:i4>5</vt:i4>
      </vt:variant>
      <vt:variant>
        <vt:lpwstr>http://www.mozaik.fr/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dc:title>
  <dc:subject/>
  <dc:creator>-089</dc:creator>
  <cp:keywords/>
  <cp:lastModifiedBy>Ornella Achour</cp:lastModifiedBy>
  <cp:revision>4</cp:revision>
  <cp:lastPrinted>2022-05-12T13:09:00Z</cp:lastPrinted>
  <dcterms:created xsi:type="dcterms:W3CDTF">2022-05-12T13:09:00Z</dcterms:created>
  <dcterms:modified xsi:type="dcterms:W3CDTF">2022-06-23T15:08:00Z</dcterms:modified>
</cp:coreProperties>
</file>